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5CD4" w:rsidRDefault="009239A9">
      <w:pPr>
        <w:autoSpaceDE w:val="0"/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关于举办</w:t>
      </w:r>
      <w:r>
        <w:rPr>
          <w:rFonts w:ascii="方正小标宋简体" w:eastAsia="方正小标宋简体" w:hAnsi="宋体" w:hint="eastAsia"/>
          <w:sz w:val="44"/>
          <w:szCs w:val="44"/>
        </w:rPr>
        <w:t>2024</w:t>
      </w:r>
      <w:r>
        <w:rPr>
          <w:rFonts w:ascii="方正小标宋简体" w:eastAsia="方正小标宋简体" w:hAnsi="宋体" w:hint="eastAsia"/>
          <w:sz w:val="44"/>
          <w:szCs w:val="44"/>
        </w:rPr>
        <w:t>年通州区</w:t>
      </w:r>
    </w:p>
    <w:p w:rsidR="001F5CD4" w:rsidRDefault="009239A9">
      <w:pPr>
        <w:autoSpaceDE w:val="0"/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青少年航空模型教育竞赛的通知</w:t>
      </w:r>
    </w:p>
    <w:p w:rsidR="001F5CD4" w:rsidRDefault="001F5CD4">
      <w:pPr>
        <w:snapToGrid w:val="0"/>
        <w:spacing w:line="560" w:lineRule="exact"/>
        <w:ind w:firstLineChars="200" w:firstLine="640"/>
        <w:jc w:val="left"/>
        <w:rPr>
          <w:rFonts w:ascii="仿宋_GB2312" w:eastAsia="仿宋_GB2312" w:hAnsi="仿宋" w:cs="仿宋"/>
          <w:sz w:val="32"/>
          <w:szCs w:val="32"/>
        </w:rPr>
      </w:pPr>
    </w:p>
    <w:p w:rsidR="001F5CD4" w:rsidRDefault="009239A9">
      <w:pPr>
        <w:snapToGrid w:val="0"/>
        <w:spacing w:line="560" w:lineRule="exact"/>
        <w:jc w:val="left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各中小学、职业学校：</w:t>
      </w:r>
    </w:p>
    <w:p w:rsidR="001F5CD4" w:rsidRDefault="009239A9">
      <w:pPr>
        <w:snapToGrid w:val="0"/>
        <w:spacing w:line="560" w:lineRule="exact"/>
        <w:ind w:firstLineChars="200" w:firstLine="640"/>
        <w:jc w:val="left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为深入贯彻习近平总书记关于体育强国建设的重要指示，落实《全民科学素质行动规划纲要（</w:t>
      </w:r>
      <w:r>
        <w:rPr>
          <w:rFonts w:ascii="仿宋_GB2312" w:eastAsia="仿宋_GB2312" w:hAnsi="仿宋" w:cs="仿宋" w:hint="eastAsia"/>
          <w:sz w:val="32"/>
          <w:szCs w:val="32"/>
        </w:rPr>
        <w:t>2021-2035</w:t>
      </w:r>
      <w:r>
        <w:rPr>
          <w:rFonts w:ascii="仿宋_GB2312" w:eastAsia="仿宋_GB2312" w:hAnsi="仿宋" w:cs="仿宋" w:hint="eastAsia"/>
          <w:sz w:val="32"/>
          <w:szCs w:val="32"/>
        </w:rPr>
        <w:t>年）》、《教育部办公厅、中国科协办公厅关于利用科普资源助推“双减”工作的通知》有关要求，根据教育部办公厅发布《关于</w:t>
      </w:r>
      <w:r>
        <w:rPr>
          <w:rFonts w:ascii="仿宋_GB2312" w:eastAsia="仿宋_GB2312" w:hAnsi="仿宋" w:cs="仿宋" w:hint="eastAsia"/>
          <w:sz w:val="32"/>
          <w:szCs w:val="32"/>
        </w:rPr>
        <w:t>2022-2025</w:t>
      </w:r>
      <w:r>
        <w:rPr>
          <w:rFonts w:ascii="仿宋_GB2312" w:eastAsia="仿宋_GB2312" w:hAnsi="仿宋" w:cs="仿宋" w:hint="eastAsia"/>
          <w:sz w:val="32"/>
          <w:szCs w:val="32"/>
        </w:rPr>
        <w:t>学年面向中小学生的全国性竞赛活动名单的公示》，进一步提高通州区中小学生的航空模型竞技水平</w:t>
      </w:r>
      <w:r>
        <w:rPr>
          <w:rFonts w:ascii="仿宋_GB2312" w:eastAsia="仿宋_GB2312" w:hAnsi="仿宋" w:cs="仿宋" w:hint="eastAsia"/>
          <w:sz w:val="32"/>
          <w:szCs w:val="32"/>
        </w:rPr>
        <w:t>,</w:t>
      </w:r>
      <w:r>
        <w:rPr>
          <w:rFonts w:ascii="仿宋_GB2312" w:eastAsia="仿宋_GB2312" w:hAnsi="仿宋" w:cs="仿宋" w:hint="eastAsia"/>
          <w:sz w:val="32"/>
          <w:szCs w:val="32"/>
        </w:rPr>
        <w:t>通州区教委决定举办“翱翔蓝天</w:t>
      </w:r>
      <w:r>
        <w:rPr>
          <w:rFonts w:ascii="仿宋_GB2312" w:eastAsia="仿宋_GB2312" w:hAnsi="仿宋" w:cs="仿宋" w:hint="eastAsia"/>
          <w:sz w:val="32"/>
          <w:szCs w:val="32"/>
        </w:rPr>
        <w:t xml:space="preserve"> </w:t>
      </w:r>
      <w:proofErr w:type="gramStart"/>
      <w:r>
        <w:rPr>
          <w:rFonts w:ascii="仿宋_GB2312" w:eastAsia="仿宋_GB2312" w:hAnsi="仿宋" w:cs="仿宋" w:hint="eastAsia"/>
          <w:sz w:val="32"/>
          <w:szCs w:val="32"/>
        </w:rPr>
        <w:t>最</w:t>
      </w:r>
      <w:proofErr w:type="gramEnd"/>
      <w:r>
        <w:rPr>
          <w:rFonts w:ascii="仿宋_GB2312" w:eastAsia="仿宋_GB2312" w:hAnsi="仿宋" w:cs="仿宋" w:hint="eastAsia"/>
          <w:sz w:val="32"/>
          <w:szCs w:val="32"/>
        </w:rPr>
        <w:t>美通州”</w:t>
      </w:r>
      <w:r>
        <w:rPr>
          <w:rFonts w:ascii="仿宋_GB2312" w:eastAsia="仿宋_GB2312" w:hAnsi="仿宋" w:cs="仿宋" w:hint="eastAsia"/>
          <w:sz w:val="32"/>
          <w:szCs w:val="32"/>
        </w:rPr>
        <w:t>2024</w:t>
      </w:r>
      <w:r>
        <w:rPr>
          <w:rFonts w:ascii="仿宋_GB2312" w:eastAsia="仿宋_GB2312" w:hAnsi="仿宋" w:cs="仿宋" w:hint="eastAsia"/>
          <w:sz w:val="32"/>
          <w:szCs w:val="32"/>
        </w:rPr>
        <w:t>年通州区青少年航空模型教育竞赛活动。</w:t>
      </w:r>
    </w:p>
    <w:p w:rsidR="001F5CD4" w:rsidRDefault="009239A9">
      <w:pPr>
        <w:snapToGrid w:val="0"/>
        <w:spacing w:line="560" w:lineRule="exact"/>
        <w:ind w:firstLineChars="200" w:firstLine="640"/>
        <w:jc w:val="left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请各单位依照活动方案，把安全意识放在首位，做好此项活动的宣传、组织和实施等工作，报名参赛事先须征得参赛学</w:t>
      </w:r>
      <w:r>
        <w:rPr>
          <w:rFonts w:ascii="仿宋_GB2312" w:eastAsia="仿宋_GB2312" w:hAnsi="仿宋" w:cs="仿宋" w:hint="eastAsia"/>
          <w:sz w:val="32"/>
          <w:szCs w:val="32"/>
        </w:rPr>
        <w:t>生及家长的同意，比赛当天签到同时上交活动安全责任书。</w:t>
      </w:r>
    </w:p>
    <w:p w:rsidR="001F5CD4" w:rsidRDefault="009239A9">
      <w:pPr>
        <w:snapToGrid w:val="0"/>
        <w:spacing w:line="560" w:lineRule="exact"/>
        <w:ind w:firstLineChars="200" w:firstLine="640"/>
        <w:jc w:val="left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 xml:space="preserve">      </w:t>
      </w:r>
    </w:p>
    <w:p w:rsidR="001F5CD4" w:rsidRDefault="009239A9">
      <w:pPr>
        <w:snapToGrid w:val="0"/>
        <w:spacing w:line="560" w:lineRule="exact"/>
        <w:ind w:firstLineChars="200" w:firstLine="640"/>
        <w:jc w:val="left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附件：</w:t>
      </w:r>
      <w:r>
        <w:rPr>
          <w:rFonts w:ascii="仿宋_GB2312" w:eastAsia="仿宋_GB2312" w:hAnsi="仿宋" w:cs="仿宋" w:hint="eastAsia"/>
          <w:sz w:val="32"/>
          <w:szCs w:val="32"/>
        </w:rPr>
        <w:t>1.2024</w:t>
      </w:r>
      <w:r>
        <w:rPr>
          <w:rFonts w:ascii="仿宋_GB2312" w:eastAsia="仿宋_GB2312" w:hAnsi="仿宋" w:cs="仿宋" w:hint="eastAsia"/>
          <w:sz w:val="32"/>
          <w:szCs w:val="32"/>
        </w:rPr>
        <w:t>年通州区青少年航空模型教育竞赛方案</w:t>
      </w:r>
    </w:p>
    <w:p w:rsidR="001F5CD4" w:rsidRDefault="009239A9">
      <w:pPr>
        <w:snapToGrid w:val="0"/>
        <w:spacing w:line="560" w:lineRule="exact"/>
        <w:ind w:firstLineChars="200" w:firstLine="640"/>
        <w:jc w:val="left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 xml:space="preserve">      2.2024</w:t>
      </w:r>
      <w:r>
        <w:rPr>
          <w:rFonts w:ascii="仿宋_GB2312" w:eastAsia="仿宋_GB2312" w:hAnsi="仿宋" w:cs="仿宋" w:hint="eastAsia"/>
          <w:sz w:val="32"/>
          <w:szCs w:val="32"/>
        </w:rPr>
        <w:t>年通州区青少年航空模型教育竞赛规则</w:t>
      </w:r>
    </w:p>
    <w:p w:rsidR="001F5CD4" w:rsidRDefault="009239A9">
      <w:pPr>
        <w:snapToGrid w:val="0"/>
        <w:spacing w:line="560" w:lineRule="exact"/>
        <w:ind w:firstLineChars="200" w:firstLine="640"/>
        <w:jc w:val="left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 xml:space="preserve">      3.</w:t>
      </w:r>
      <w:r>
        <w:rPr>
          <w:rFonts w:ascii="仿宋_GB2312" w:eastAsia="仿宋_GB2312" w:hAnsi="仿宋" w:cs="仿宋" w:hint="eastAsia"/>
          <w:sz w:val="32"/>
          <w:szCs w:val="32"/>
        </w:rPr>
        <w:t>航空模型教育竞赛参赛报名表</w:t>
      </w:r>
    </w:p>
    <w:p w:rsidR="001F5CD4" w:rsidRDefault="009239A9">
      <w:pPr>
        <w:snapToGrid w:val="0"/>
        <w:spacing w:line="560" w:lineRule="exact"/>
        <w:ind w:firstLineChars="500" w:firstLine="1600"/>
        <w:jc w:val="left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4.</w:t>
      </w:r>
      <w:r>
        <w:rPr>
          <w:rFonts w:ascii="仿宋_GB2312" w:eastAsia="仿宋_GB2312" w:hAnsi="仿宋" w:cs="仿宋" w:hint="eastAsia"/>
          <w:sz w:val="32"/>
          <w:szCs w:val="32"/>
        </w:rPr>
        <w:t>安全责任书</w:t>
      </w:r>
    </w:p>
    <w:p w:rsidR="001F5CD4" w:rsidRDefault="009239A9">
      <w:pPr>
        <w:snapToGrid w:val="0"/>
        <w:spacing w:line="560" w:lineRule="exact"/>
        <w:ind w:firstLineChars="500" w:firstLine="1600"/>
        <w:jc w:val="left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5.</w:t>
      </w:r>
      <w:proofErr w:type="gramStart"/>
      <w:r>
        <w:rPr>
          <w:rFonts w:ascii="仿宋_GB2312" w:eastAsia="仿宋_GB2312" w:hAnsi="仿宋" w:cs="仿宋" w:hint="eastAsia"/>
          <w:sz w:val="32"/>
          <w:szCs w:val="32"/>
        </w:rPr>
        <w:t>致家长</w:t>
      </w:r>
      <w:proofErr w:type="gramEnd"/>
      <w:r>
        <w:rPr>
          <w:rFonts w:ascii="仿宋_GB2312" w:eastAsia="仿宋_GB2312" w:hAnsi="仿宋" w:cs="仿宋" w:hint="eastAsia"/>
          <w:sz w:val="32"/>
          <w:szCs w:val="32"/>
        </w:rPr>
        <w:t>一封信</w:t>
      </w:r>
    </w:p>
    <w:p w:rsidR="001F5CD4" w:rsidRDefault="001F5CD4">
      <w:pPr>
        <w:snapToGrid w:val="0"/>
        <w:spacing w:line="560" w:lineRule="exact"/>
        <w:ind w:firstLineChars="200" w:firstLine="640"/>
        <w:jc w:val="left"/>
        <w:rPr>
          <w:rFonts w:ascii="仿宋_GB2312" w:eastAsia="仿宋_GB2312" w:hAnsi="仿宋" w:cs="仿宋"/>
          <w:sz w:val="32"/>
          <w:szCs w:val="32"/>
        </w:rPr>
      </w:pPr>
    </w:p>
    <w:p w:rsidR="001F5CD4" w:rsidRDefault="001F5CD4">
      <w:pPr>
        <w:snapToGrid w:val="0"/>
        <w:spacing w:line="560" w:lineRule="exact"/>
        <w:ind w:firstLineChars="200" w:firstLine="640"/>
        <w:jc w:val="left"/>
        <w:rPr>
          <w:rFonts w:ascii="仿宋_GB2312" w:eastAsia="仿宋_GB2312" w:hAnsi="仿宋" w:cs="仿宋"/>
          <w:sz w:val="32"/>
          <w:szCs w:val="32"/>
        </w:rPr>
      </w:pPr>
    </w:p>
    <w:p w:rsidR="001F5CD4" w:rsidRDefault="00A27078">
      <w:pPr>
        <w:snapToGrid w:val="0"/>
        <w:spacing w:line="560" w:lineRule="exact"/>
        <w:ind w:firstLineChars="1400" w:firstLine="4480"/>
        <w:jc w:val="left"/>
        <w:rPr>
          <w:rFonts w:ascii="仿宋_GB2312" w:eastAsia="仿宋_GB2312" w:hAnsi="仿宋" w:cs="仿宋" w:hint="eastAsia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lastRenderedPageBreak/>
        <w:t>通州区青少年活动中心</w:t>
      </w:r>
    </w:p>
    <w:p w:rsidR="001F5CD4" w:rsidRDefault="009239A9">
      <w:pPr>
        <w:snapToGrid w:val="0"/>
        <w:spacing w:line="560" w:lineRule="exact"/>
        <w:ind w:firstLineChars="1400" w:firstLine="4480"/>
        <w:jc w:val="left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2024</w:t>
      </w:r>
      <w:r>
        <w:rPr>
          <w:rFonts w:ascii="仿宋_GB2312" w:eastAsia="仿宋_GB2312" w:hAnsi="仿宋" w:cs="仿宋" w:hint="eastAsia"/>
          <w:sz w:val="32"/>
          <w:szCs w:val="32"/>
        </w:rPr>
        <w:t>年</w:t>
      </w:r>
      <w:r>
        <w:rPr>
          <w:rFonts w:ascii="仿宋_GB2312" w:eastAsia="仿宋_GB2312" w:hAnsi="仿宋" w:cs="仿宋" w:hint="eastAsia"/>
          <w:sz w:val="32"/>
          <w:szCs w:val="32"/>
        </w:rPr>
        <w:t>3</w:t>
      </w:r>
      <w:r>
        <w:rPr>
          <w:rFonts w:ascii="仿宋_GB2312" w:eastAsia="仿宋_GB2312" w:hAnsi="仿宋" w:cs="仿宋" w:hint="eastAsia"/>
          <w:sz w:val="32"/>
          <w:szCs w:val="32"/>
        </w:rPr>
        <w:t>月</w:t>
      </w:r>
      <w:r>
        <w:rPr>
          <w:rFonts w:ascii="仿宋_GB2312" w:eastAsia="仿宋_GB2312" w:hAnsi="仿宋" w:cs="仿宋" w:hint="eastAsia"/>
          <w:sz w:val="32"/>
          <w:szCs w:val="32"/>
        </w:rPr>
        <w:t>22</w:t>
      </w:r>
      <w:r>
        <w:rPr>
          <w:rFonts w:ascii="仿宋_GB2312" w:eastAsia="仿宋_GB2312" w:hAnsi="仿宋" w:cs="仿宋" w:hint="eastAsia"/>
          <w:sz w:val="32"/>
          <w:szCs w:val="32"/>
        </w:rPr>
        <w:t>日</w:t>
      </w:r>
    </w:p>
    <w:p w:rsidR="001F5CD4" w:rsidRDefault="001F5CD4">
      <w:pPr>
        <w:rPr>
          <w:rFonts w:ascii="仿宋_GB2312" w:eastAsia="仿宋_GB2312" w:hint="eastAsia"/>
          <w:sz w:val="32"/>
          <w:szCs w:val="32"/>
        </w:rPr>
      </w:pPr>
      <w:bookmarkStart w:id="0" w:name="_GoBack"/>
      <w:bookmarkEnd w:id="0"/>
    </w:p>
    <w:sectPr w:rsidR="001F5CD4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2098" w:right="1474" w:bottom="1985" w:left="1588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39A9" w:rsidRDefault="009239A9">
      <w:r>
        <w:separator/>
      </w:r>
    </w:p>
  </w:endnote>
  <w:endnote w:type="continuationSeparator" w:id="0">
    <w:p w:rsidR="009239A9" w:rsidRDefault="00923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CD4" w:rsidRDefault="009239A9">
    <w:pPr>
      <w:pStyle w:val="a3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F5CD4" w:rsidRDefault="001F5CD4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CD4" w:rsidRDefault="009239A9">
    <w:pPr>
      <w:pStyle w:val="a3"/>
      <w:framePr w:wrap="around" w:vAnchor="text" w:hAnchor="margin" w:xAlign="outside" w:y="1"/>
      <w:rPr>
        <w:rStyle w:val="a8"/>
        <w:rFonts w:ascii="宋体" w:hAnsi="宋体"/>
        <w:sz w:val="28"/>
        <w:szCs w:val="28"/>
      </w:rPr>
    </w:pPr>
    <w:r>
      <w:rPr>
        <w:rStyle w:val="a8"/>
        <w:rFonts w:ascii="宋体" w:hAnsi="宋体"/>
        <w:sz w:val="28"/>
        <w:szCs w:val="28"/>
      </w:rPr>
      <w:fldChar w:fldCharType="begin"/>
    </w:r>
    <w:r>
      <w:rPr>
        <w:rStyle w:val="a8"/>
        <w:rFonts w:ascii="宋体" w:hAnsi="宋体"/>
        <w:sz w:val="28"/>
        <w:szCs w:val="28"/>
      </w:rPr>
      <w:instrText xml:space="preserve">PAGE  </w:instrText>
    </w:r>
    <w:r>
      <w:rPr>
        <w:rStyle w:val="a8"/>
        <w:rFonts w:ascii="宋体" w:hAnsi="宋体"/>
        <w:sz w:val="28"/>
        <w:szCs w:val="28"/>
      </w:rPr>
      <w:fldChar w:fldCharType="separate"/>
    </w:r>
    <w:r>
      <w:rPr>
        <w:rStyle w:val="a8"/>
        <w:rFonts w:ascii="宋体" w:hAnsi="宋体"/>
        <w:sz w:val="28"/>
        <w:szCs w:val="28"/>
      </w:rPr>
      <w:t>- 1 -</w:t>
    </w:r>
    <w:r>
      <w:rPr>
        <w:rStyle w:val="a8"/>
        <w:rFonts w:ascii="宋体" w:hAnsi="宋体"/>
        <w:sz w:val="28"/>
        <w:szCs w:val="28"/>
      </w:rPr>
      <w:fldChar w:fldCharType="end"/>
    </w:r>
  </w:p>
  <w:p w:rsidR="001F5CD4" w:rsidRDefault="001F5CD4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39A9" w:rsidRDefault="009239A9">
      <w:r>
        <w:separator/>
      </w:r>
    </w:p>
  </w:footnote>
  <w:footnote w:type="continuationSeparator" w:id="0">
    <w:p w:rsidR="009239A9" w:rsidRDefault="009239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CD4" w:rsidRDefault="001F5CD4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CD4" w:rsidRDefault="001F5CD4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ZDViMTE1YTdkMGFmNWNiYzQzN2M4YTljODlkMGZjYWIifQ=="/>
    <w:docVar w:name="KGWebUrl" w:val="http://jwbg.bjtzeduyun.com:8080/seeyon/officeservlet"/>
  </w:docVars>
  <w:rsids>
    <w:rsidRoot w:val="008E48CF"/>
    <w:rsid w:val="000506A8"/>
    <w:rsid w:val="000816DB"/>
    <w:rsid w:val="000B06BB"/>
    <w:rsid w:val="000C4EF7"/>
    <w:rsid w:val="000E6E5C"/>
    <w:rsid w:val="000F28F7"/>
    <w:rsid w:val="001063D0"/>
    <w:rsid w:val="00122544"/>
    <w:rsid w:val="00181678"/>
    <w:rsid w:val="001F5CD4"/>
    <w:rsid w:val="0024723F"/>
    <w:rsid w:val="0028659C"/>
    <w:rsid w:val="002C4135"/>
    <w:rsid w:val="002E362C"/>
    <w:rsid w:val="003344A3"/>
    <w:rsid w:val="00370B04"/>
    <w:rsid w:val="00415036"/>
    <w:rsid w:val="00417B1E"/>
    <w:rsid w:val="00434555"/>
    <w:rsid w:val="004505FA"/>
    <w:rsid w:val="00476D52"/>
    <w:rsid w:val="00487B18"/>
    <w:rsid w:val="004F2AFC"/>
    <w:rsid w:val="0051235D"/>
    <w:rsid w:val="005124D4"/>
    <w:rsid w:val="005125E9"/>
    <w:rsid w:val="00545998"/>
    <w:rsid w:val="005541C0"/>
    <w:rsid w:val="00557F94"/>
    <w:rsid w:val="00583148"/>
    <w:rsid w:val="005E28B9"/>
    <w:rsid w:val="006204ED"/>
    <w:rsid w:val="00641481"/>
    <w:rsid w:val="00641513"/>
    <w:rsid w:val="006464B3"/>
    <w:rsid w:val="00670A83"/>
    <w:rsid w:val="00681EEF"/>
    <w:rsid w:val="006C59FC"/>
    <w:rsid w:val="006E3934"/>
    <w:rsid w:val="006F0B99"/>
    <w:rsid w:val="0073661C"/>
    <w:rsid w:val="00763CFF"/>
    <w:rsid w:val="007B121C"/>
    <w:rsid w:val="007E4166"/>
    <w:rsid w:val="008318A3"/>
    <w:rsid w:val="008958E9"/>
    <w:rsid w:val="008E48CF"/>
    <w:rsid w:val="008E6E55"/>
    <w:rsid w:val="009239A9"/>
    <w:rsid w:val="00925984"/>
    <w:rsid w:val="00952447"/>
    <w:rsid w:val="0096539B"/>
    <w:rsid w:val="009C3A61"/>
    <w:rsid w:val="00A113B8"/>
    <w:rsid w:val="00A14AA7"/>
    <w:rsid w:val="00A27078"/>
    <w:rsid w:val="00AB72D3"/>
    <w:rsid w:val="00AC442E"/>
    <w:rsid w:val="00AF1C52"/>
    <w:rsid w:val="00B41D5E"/>
    <w:rsid w:val="00BF06F7"/>
    <w:rsid w:val="00C2709B"/>
    <w:rsid w:val="00C831AD"/>
    <w:rsid w:val="00C906FB"/>
    <w:rsid w:val="00CA461C"/>
    <w:rsid w:val="00D33CCD"/>
    <w:rsid w:val="00D63F4C"/>
    <w:rsid w:val="00DC07D0"/>
    <w:rsid w:val="00DE6564"/>
    <w:rsid w:val="00E060C1"/>
    <w:rsid w:val="00E52239"/>
    <w:rsid w:val="00E61BE9"/>
    <w:rsid w:val="00EF3D32"/>
    <w:rsid w:val="00F73991"/>
    <w:rsid w:val="00F849C9"/>
    <w:rsid w:val="00FA2709"/>
    <w:rsid w:val="00FD2D83"/>
    <w:rsid w:val="00FD44BA"/>
    <w:rsid w:val="4FEF3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3BC1FD6"/>
  <w15:docId w15:val="{895C7EB4-B361-4C01-BD3E-F5F9E7FD6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autoRedefine/>
    <w:qFormat/>
  </w:style>
  <w:style w:type="character" w:customStyle="1" w:styleId="a6">
    <w:name w:val="页眉 字符"/>
    <w:link w:val="a5"/>
    <w:autoRedefine/>
    <w:qFormat/>
    <w:rPr>
      <w:kern w:val="2"/>
      <w:sz w:val="18"/>
      <w:szCs w:val="18"/>
    </w:rPr>
  </w:style>
  <w:style w:type="character" w:customStyle="1" w:styleId="a4">
    <w:name w:val="页脚 字符"/>
    <w:link w:val="a3"/>
    <w:autoRedefine/>
    <w:qFormat/>
    <w:rPr>
      <w:kern w:val="2"/>
      <w:sz w:val="18"/>
      <w:szCs w:val="18"/>
    </w:rPr>
  </w:style>
  <w:style w:type="paragraph" w:styleId="a9">
    <w:name w:val="Date"/>
    <w:basedOn w:val="a"/>
    <w:next w:val="a"/>
    <w:link w:val="aa"/>
    <w:rsid w:val="00A27078"/>
    <w:pPr>
      <w:ind w:leftChars="2500" w:left="100"/>
    </w:pPr>
  </w:style>
  <w:style w:type="character" w:customStyle="1" w:styleId="aa">
    <w:name w:val="日期 字符"/>
    <w:link w:val="a9"/>
    <w:rsid w:val="00A27078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9F4844-F1EB-414B-8BC3-A82263D3F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67</Words>
  <Characters>384</Characters>
  <Application>Microsoft Office Word</Application>
  <DocSecurity>0</DocSecurity>
  <Lines>3</Lines>
  <Paragraphs>1</Paragraphs>
  <ScaleCrop>false</ScaleCrop>
  <Company>UFIDA</Company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中共中国电力国际有限公司</dc:title>
  <dc:creator>系统管理员</dc:creator>
  <cp:lastModifiedBy>Administrator</cp:lastModifiedBy>
  <cp:revision>2</cp:revision>
  <dcterms:created xsi:type="dcterms:W3CDTF">2024-03-22T00:40:00Z</dcterms:created>
  <dcterms:modified xsi:type="dcterms:W3CDTF">2024-03-27T07:37:00Z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93D68226F7744A3A99F31CBC17EB0E9B_13</vt:lpwstr>
  </property>
</Properties>
</file>