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Hlk2127054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pStyle w:val="9"/>
        <w:spacing w:line="560" w:lineRule="exact"/>
        <w:jc w:val="center"/>
        <w:rPr>
          <w:rFonts w:ascii="方正小标宋简体" w:hAnsi="微软雅黑" w:eastAsia="方正小标宋简体" w:cs="微软雅黑"/>
          <w:sz w:val="44"/>
          <w:szCs w:val="44"/>
          <w:lang w:val="zh-TW" w:eastAsia="zh-TW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  <w:lang w:val="zh-TW" w:eastAsia="zh-TW"/>
        </w:rPr>
        <w:t>第一届</w:t>
      </w:r>
      <w:r>
        <w:rPr>
          <w:rFonts w:hint="eastAsia" w:ascii="方正小标宋简体" w:hAnsi="微软雅黑" w:eastAsia="方正小标宋简体" w:cs="微软雅黑"/>
          <w:sz w:val="44"/>
          <w:szCs w:val="44"/>
          <w:lang w:val="zh-TW"/>
        </w:rPr>
        <w:t>“运河小图灵”</w:t>
      </w:r>
      <w:r>
        <w:rPr>
          <w:rFonts w:hint="eastAsia" w:ascii="方正小标宋简体" w:hAnsi="微软雅黑" w:eastAsia="方正小标宋简体" w:cs="微软雅黑"/>
          <w:sz w:val="44"/>
          <w:szCs w:val="44"/>
          <w:lang w:val="zh-TW" w:eastAsia="zh-TW"/>
        </w:rPr>
        <w:t>通州区青少年创意编程竞赛活动方案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一、活动目标</w:t>
      </w:r>
    </w:p>
    <w:p>
      <w:pPr>
        <w:spacing w:line="560" w:lineRule="exact"/>
        <w:ind w:firstLine="6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旨在向青少年普及计算机科学知识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培养计算思维，为学生数字化学习与创新提供相互交流和学习的机会；通过竞赛和相关的活动培养和选拔优秀计算机人才</w:t>
      </w:r>
      <w:r>
        <w:rPr>
          <w:rFonts w:hint="eastAsia" w:ascii="仿宋_GB2312" w:hAnsi="宋体" w:eastAsia="仿宋_GB2312" w:cs="宋体"/>
          <w:sz w:val="32"/>
          <w:szCs w:val="32"/>
        </w:rPr>
        <w:t>，让学生深入掌握信息学竞赛的内容和适应竞赛的规则，备战北京市信息学竞赛CSP</w:t>
      </w:r>
      <w:r>
        <w:rPr>
          <w:rFonts w:ascii="仿宋_GB2312" w:hAnsi="宋体" w:eastAsia="仿宋_GB2312" w:cs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二、活动主题</w:t>
      </w:r>
    </w:p>
    <w:p>
      <w:pPr>
        <w:pStyle w:val="9"/>
        <w:spacing w:line="560" w:lineRule="exact"/>
        <w:ind w:firstLine="640" w:firstLineChars="200"/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千年运河情，今朝小图灵</w:t>
      </w:r>
    </w:p>
    <w:p>
      <w:pPr>
        <w:pStyle w:val="9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三、活动对象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通州区中小学生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四、竞赛组别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C++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组（小学，初中）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P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ython组（小学，初中）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五、竞赛内容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Python方向：变量与常量，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  <w:lang w:val="en-US" w:eastAsia="zh-CN"/>
        </w:rPr>
        <w:t>输入输出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  <w:lang w:val="en-US" w:eastAsia="zh-CN"/>
        </w:rPr>
        <w:t>数据类型（整型，浮点数，字符串，列表，字典，元组，集合）的常用操作，三种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运算符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  <w:lang w:val="en-US" w:eastAsia="zh-CN"/>
        </w:rPr>
        <w:t>以及应用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，顺序结构，分支结构，循环结构，函数。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C++方向：变量与常量，数</w:t>
      </w:r>
      <w:bookmarkStart w:id="5" w:name="_GoBack"/>
      <w:bookmarkEnd w:id="5"/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据类型，运算符和表达式，顺序结构，分支结构，循环结构，字符与字符串，数组，函数，递归与递推，文件操作，数据结构，简单算法。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六、竞赛流程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比赛分为报名初筛，笔试和决赛三个阶段：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theme="minorBidi"/>
          <w:color w:val="333333"/>
          <w:sz w:val="32"/>
          <w:szCs w:val="32"/>
          <w:shd w:val="clear" w:color="auto" w:fill="FFFFFF"/>
        </w:rPr>
        <w:t>（一）初筛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：学生关注微信公众号“</w:t>
      </w:r>
      <w:r>
        <w:rPr>
          <w:rFonts w:hint="eastAsia" w:ascii="仿宋_GB2312" w:hAnsi="微软雅黑" w:eastAsia="仿宋_GB2312" w:cstheme="minorBidi"/>
          <w:b/>
          <w:color w:val="333333"/>
          <w:sz w:val="32"/>
          <w:szCs w:val="32"/>
          <w:shd w:val="clear" w:color="auto" w:fill="FFFFFF"/>
        </w:rPr>
        <w:t>玄武纪少年”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进行报名，报名的同时会进行初次筛选，题目为随机抽取的5道选择题。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theme="minorBidi"/>
          <w:color w:val="333333"/>
          <w:sz w:val="32"/>
          <w:szCs w:val="32"/>
          <w:shd w:val="clear" w:color="auto" w:fill="FFFFFF"/>
        </w:rPr>
        <w:t>（二）笔试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：报名成功且初筛通过的学生，可以入围第二阶段的比赛，比赛采用笔试的方式，笔试题目类型为：选择题(单选)，填空题，看程序写结果题。总分100分。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初筛通过人数达到3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0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人以上的学校可申请设为笔试考点校。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theme="minorBidi"/>
          <w:color w:val="333333"/>
          <w:sz w:val="32"/>
          <w:szCs w:val="32"/>
          <w:shd w:val="clear" w:color="auto" w:fill="FFFFFF"/>
        </w:rPr>
        <w:t>（三）决赛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：各笔试考点前2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0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%的学生，可以进入最终的决赛，决赛采用机试的方式，机试题目类型为4道编程题。总分400分。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七、时间安排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theme="minorBidi"/>
          <w:color w:val="333333"/>
          <w:sz w:val="32"/>
          <w:szCs w:val="32"/>
          <w:shd w:val="clear" w:color="auto" w:fill="FFFFFF"/>
        </w:rPr>
        <w:t>（一）报名截至时间：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6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15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日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theme="minorBidi"/>
          <w:color w:val="333333"/>
          <w:sz w:val="32"/>
          <w:szCs w:val="32"/>
          <w:shd w:val="clear" w:color="auto" w:fill="FFFFFF"/>
        </w:rPr>
        <w:t>（二）赛前集训时间：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6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22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日—2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3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日，具体安排另行通知。学生可根据情况自愿选择是否参加集训。</w:t>
      </w:r>
    </w:p>
    <w:p>
      <w:pPr>
        <w:pStyle w:val="9"/>
        <w:spacing w:line="560" w:lineRule="exact"/>
        <w:ind w:firstLine="640" w:firstLineChars="200"/>
        <w:rPr>
          <w:rFonts w:ascii="楷体" w:hAnsi="楷体" w:eastAsia="楷体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theme="minorBidi"/>
          <w:color w:val="333333"/>
          <w:sz w:val="32"/>
          <w:szCs w:val="32"/>
          <w:shd w:val="clear" w:color="auto" w:fill="FFFFFF"/>
        </w:rPr>
        <w:t>（三）笔试时间：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7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 xml:space="preserve">日上午9:00 - 11:00 </w:t>
      </w:r>
      <w:bookmarkStart w:id="1" w:name="_Hlk135378296"/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 xml:space="preserve">  Python方向</w:t>
      </w:r>
      <w:bookmarkEnd w:id="1"/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7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 xml:space="preserve">日下午14:00 - 16:00  </w:t>
      </w:r>
      <w:bookmarkStart w:id="2" w:name="_Hlk135378304"/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C++方向</w:t>
      </w:r>
      <w:bookmarkEnd w:id="2"/>
    </w:p>
    <w:p>
      <w:pPr>
        <w:pStyle w:val="9"/>
        <w:spacing w:line="560" w:lineRule="exact"/>
        <w:ind w:firstLine="640" w:firstLineChars="200"/>
        <w:rPr>
          <w:rFonts w:ascii="楷体" w:hAnsi="楷体" w:eastAsia="楷体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theme="minorBidi"/>
          <w:color w:val="333333"/>
          <w:sz w:val="32"/>
          <w:szCs w:val="32"/>
          <w:shd w:val="clear" w:color="auto" w:fill="FFFFFF"/>
        </w:rPr>
        <w:t>（四）机试时间：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7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8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日上午9:00 - 12:00   Python方向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7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8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日下午14:00 - 17:00  C++方向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八、竞赛报名方式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theme="minorBidi"/>
          <w:color w:val="333333"/>
          <w:sz w:val="32"/>
          <w:szCs w:val="32"/>
          <w:shd w:val="clear" w:color="auto" w:fill="FFFFFF"/>
        </w:rPr>
        <w:t>（一）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请各学校做好宣传工作，通知有意向参赛学生关注微信公众号：</w:t>
      </w:r>
      <w:r>
        <w:rPr>
          <w:rFonts w:hint="eastAsia" w:ascii="仿宋_GB2312" w:hAnsi="微软雅黑" w:eastAsia="仿宋_GB2312" w:cstheme="minorBidi"/>
          <w:b/>
          <w:color w:val="333333"/>
          <w:sz w:val="32"/>
          <w:szCs w:val="32"/>
          <w:shd w:val="clear" w:color="auto" w:fill="FFFFFF"/>
        </w:rPr>
        <w:t>玄武纪少年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，在公众号上填写报名信息，参加初筛，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本次活动报名人数不限。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theme="minorBidi"/>
          <w:color w:val="333333"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请各学校安排专人负责报名工作，</w:t>
      </w:r>
      <w:bookmarkStart w:id="3" w:name="_Hlk132875672"/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及时统计学生入围情况。并于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6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日18点前将通过初筛获得参加笔试资格学生的报名表(附件2)发送到邮箱：</w:t>
      </w:r>
      <w:bookmarkEnd w:id="3"/>
      <w:bookmarkStart w:id="4" w:name="_Hlk136442319"/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tzqs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2023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@1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63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.com</w:t>
      </w:r>
      <w:bookmarkEnd w:id="4"/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。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theme="minorBidi"/>
          <w:color w:val="333333"/>
          <w:sz w:val="32"/>
          <w:szCs w:val="32"/>
          <w:shd w:val="clear" w:color="auto" w:fill="FFFFFF"/>
        </w:rPr>
        <w:t>（三）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组委会创建竞赛工作群，发布后续通知及要求，请指导教师扫描二维码进入“通州区创意编程活动”，以便及时了解活动动态。进群后请修改群昵称：学校名称+姓名，（如：青少年活动中心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张三）。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1305560</wp:posOffset>
            </wp:positionH>
            <wp:positionV relativeFrom="paragraph">
              <wp:posOffset>137795</wp:posOffset>
            </wp:positionV>
            <wp:extent cx="2714625" cy="2815590"/>
            <wp:effectExtent l="0" t="0" r="9525" b="3810"/>
            <wp:wrapSquare wrapText="bothSides"/>
            <wp:docPr id="1" name="图片 1" descr="C:\Users\王艳霞\AppData\Local\Temp\WeChat Files\0100bd66dced7cc5ab31f78cc3b96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王艳霞\AppData\Local\Temp\WeChat Files\0100bd66dced7cc5ab31f78cc3b96d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九、竞赛奖项设置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根据竞赛成绩评选出一、二、三等奖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并评出</w:t>
      </w: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相关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辅导教师奖。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十、组委会联系人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联系人： 李老师</w:t>
      </w:r>
    </w:p>
    <w:p>
      <w:pPr>
        <w:pStyle w:val="9"/>
        <w:spacing w:line="560" w:lineRule="exact"/>
        <w:ind w:firstLine="640" w:firstLineChars="200"/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 xml:space="preserve">联系电话： </w:t>
      </w:r>
      <w:r>
        <w:rPr>
          <w:rFonts w:ascii="仿宋_GB2312" w:hAnsi="微软雅黑" w:eastAsia="仿宋_GB2312" w:cstheme="minorBidi"/>
          <w:color w:val="333333"/>
          <w:sz w:val="32"/>
          <w:szCs w:val="32"/>
          <w:shd w:val="clear" w:color="auto" w:fill="FFFFFF"/>
        </w:rPr>
        <w:t>18514459500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0" w:h="16840"/>
      <w:pgMar w:top="2098" w:right="1474" w:bottom="1985" w:left="1588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OWFhYjMzNThhNDVmMGRkN2M4MzEyMTQ0NjkwMDEifQ=="/>
  </w:docVars>
  <w:rsids>
    <w:rsidRoot w:val="004F6164"/>
    <w:rsid w:val="000332FA"/>
    <w:rsid w:val="000768E4"/>
    <w:rsid w:val="000C1DB1"/>
    <w:rsid w:val="00142350"/>
    <w:rsid w:val="0015119A"/>
    <w:rsid w:val="001532DE"/>
    <w:rsid w:val="001C02A0"/>
    <w:rsid w:val="002170E7"/>
    <w:rsid w:val="002219F7"/>
    <w:rsid w:val="002227E4"/>
    <w:rsid w:val="002A1B22"/>
    <w:rsid w:val="002E7519"/>
    <w:rsid w:val="002F03CF"/>
    <w:rsid w:val="00321CB0"/>
    <w:rsid w:val="00367D38"/>
    <w:rsid w:val="003C593D"/>
    <w:rsid w:val="00423861"/>
    <w:rsid w:val="00462BDD"/>
    <w:rsid w:val="00480733"/>
    <w:rsid w:val="004B7146"/>
    <w:rsid w:val="004F6164"/>
    <w:rsid w:val="00501F0A"/>
    <w:rsid w:val="005319D6"/>
    <w:rsid w:val="00565791"/>
    <w:rsid w:val="005B53A4"/>
    <w:rsid w:val="005C0627"/>
    <w:rsid w:val="005D32D1"/>
    <w:rsid w:val="00686B6A"/>
    <w:rsid w:val="006972A3"/>
    <w:rsid w:val="006C29A9"/>
    <w:rsid w:val="0070191A"/>
    <w:rsid w:val="0076386D"/>
    <w:rsid w:val="00811B42"/>
    <w:rsid w:val="00815AA2"/>
    <w:rsid w:val="00864F96"/>
    <w:rsid w:val="0087068F"/>
    <w:rsid w:val="00887B9B"/>
    <w:rsid w:val="008D70D7"/>
    <w:rsid w:val="00982EAE"/>
    <w:rsid w:val="00993C2A"/>
    <w:rsid w:val="009C3A7C"/>
    <w:rsid w:val="009F2AFC"/>
    <w:rsid w:val="00AD18AA"/>
    <w:rsid w:val="00BB74FC"/>
    <w:rsid w:val="00BE5FEB"/>
    <w:rsid w:val="00C87565"/>
    <w:rsid w:val="00CA0CD7"/>
    <w:rsid w:val="00D47946"/>
    <w:rsid w:val="00DB26F5"/>
    <w:rsid w:val="00E11971"/>
    <w:rsid w:val="00E26C63"/>
    <w:rsid w:val="00E5170A"/>
    <w:rsid w:val="00E7791D"/>
    <w:rsid w:val="00F06A3F"/>
    <w:rsid w:val="00FA0436"/>
    <w:rsid w:val="00FE7926"/>
    <w:rsid w:val="04737EEB"/>
    <w:rsid w:val="06A64F55"/>
    <w:rsid w:val="088A61B1"/>
    <w:rsid w:val="0DCA2A4D"/>
    <w:rsid w:val="0FFF7484"/>
    <w:rsid w:val="120C5BEC"/>
    <w:rsid w:val="12323B41"/>
    <w:rsid w:val="130A23C8"/>
    <w:rsid w:val="13946135"/>
    <w:rsid w:val="13D93BF1"/>
    <w:rsid w:val="13DD188A"/>
    <w:rsid w:val="158C17BA"/>
    <w:rsid w:val="15F15AC1"/>
    <w:rsid w:val="19D63004"/>
    <w:rsid w:val="1C2A7637"/>
    <w:rsid w:val="1D7B2840"/>
    <w:rsid w:val="1EEA3E98"/>
    <w:rsid w:val="1F6D440A"/>
    <w:rsid w:val="224551CB"/>
    <w:rsid w:val="2A0B6CFA"/>
    <w:rsid w:val="2CBF5B79"/>
    <w:rsid w:val="2D9576BA"/>
    <w:rsid w:val="2E2E2FB7"/>
    <w:rsid w:val="340D2243"/>
    <w:rsid w:val="35760FBE"/>
    <w:rsid w:val="39C46B5B"/>
    <w:rsid w:val="3BEE3258"/>
    <w:rsid w:val="3E1217E7"/>
    <w:rsid w:val="42366486"/>
    <w:rsid w:val="493D634C"/>
    <w:rsid w:val="4CC30D4E"/>
    <w:rsid w:val="4E235B10"/>
    <w:rsid w:val="4F857DBD"/>
    <w:rsid w:val="5041313C"/>
    <w:rsid w:val="54AD25D8"/>
    <w:rsid w:val="54D27137"/>
    <w:rsid w:val="558D41B7"/>
    <w:rsid w:val="59D620C4"/>
    <w:rsid w:val="5C337866"/>
    <w:rsid w:val="5EBE53E1"/>
    <w:rsid w:val="5F942D12"/>
    <w:rsid w:val="651B17E0"/>
    <w:rsid w:val="65FD2679"/>
    <w:rsid w:val="6C643A6C"/>
    <w:rsid w:val="6FF91B35"/>
    <w:rsid w:val="72AE5A41"/>
    <w:rsid w:val="7919798C"/>
    <w:rsid w:val="7B5B428C"/>
    <w:rsid w:val="7BC93671"/>
    <w:rsid w:val="7E6478FC"/>
    <w:rsid w:val="7E8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0"/>
    <w:rPr>
      <w:kern w:val="2"/>
      <w:sz w:val="18"/>
      <w:szCs w:val="18"/>
    </w:rPr>
  </w:style>
  <w:style w:type="character" w:customStyle="1" w:styleId="12">
    <w:name w:val="纯文本 字符"/>
    <w:basedOn w:val="7"/>
    <w:link w:val="2"/>
    <w:uiPriority w:val="0"/>
    <w:rPr>
      <w:rFonts w:ascii="宋体" w:hAnsi="Courier New" w:eastAsia="宋体" w:cs="Times New Roman"/>
      <w:kern w:val="2"/>
      <w:sz w:val="21"/>
      <w:szCs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74BF-DCCC-47A3-BC3D-27931126C5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1002</Words>
  <Characters>1100</Characters>
  <Lines>8</Lines>
  <Paragraphs>2</Paragraphs>
  <TotalTime>0</TotalTime>
  <ScaleCrop>false</ScaleCrop>
  <LinksUpToDate>false</LinksUpToDate>
  <CharactersWithSpaces>1122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2023-04-16T17:02:00Z</dcterms:created>
  <dc:creator>PC</dc:creator>
  <cp:lastModifiedBy>换个名字换个人</cp:lastModifiedBy>
  <dcterms:modified xsi:type="dcterms:W3CDTF">2023-06-07T01:14:52Z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E59B820AC33647AFB267A9C1D720D161_12</vt:lpwstr>
  </property>
</Properties>
</file>