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AD5E1" w14:textId="5EC28D61" w:rsidR="00D636BE" w:rsidRPr="00D75FD2" w:rsidRDefault="00EE477F" w:rsidP="00823B2B">
      <w:pPr>
        <w:spacing w:line="560" w:lineRule="exact"/>
        <w:jc w:val="center"/>
        <w:rPr>
          <w:rFonts w:ascii="方正小标宋简体" w:eastAsia="方正小标宋简体" w:hAnsiTheme="minorEastAsia"/>
          <w:bCs/>
          <w:sz w:val="44"/>
          <w:szCs w:val="44"/>
        </w:rPr>
      </w:pPr>
      <w:r w:rsidRPr="00D75FD2">
        <w:rPr>
          <w:rFonts w:ascii="方正小标宋简体" w:eastAsia="方正小标宋简体" w:hAnsiTheme="minorEastAsia" w:hint="eastAsia"/>
          <w:bCs/>
          <w:sz w:val="44"/>
          <w:szCs w:val="44"/>
        </w:rPr>
        <w:t>202</w:t>
      </w:r>
      <w:r w:rsidR="005E449D" w:rsidRPr="00D75FD2">
        <w:rPr>
          <w:rFonts w:ascii="方正小标宋简体" w:eastAsia="方正小标宋简体" w:hAnsiTheme="minorEastAsia" w:hint="eastAsia"/>
          <w:bCs/>
          <w:sz w:val="44"/>
          <w:szCs w:val="44"/>
        </w:rPr>
        <w:t>3</w:t>
      </w:r>
      <w:r w:rsidRPr="00D75FD2">
        <w:rPr>
          <w:rFonts w:ascii="方正小标宋简体" w:eastAsia="方正小标宋简体" w:hAnsiTheme="minorEastAsia" w:hint="eastAsia"/>
          <w:bCs/>
          <w:sz w:val="44"/>
          <w:szCs w:val="44"/>
        </w:rPr>
        <w:t>年</w:t>
      </w:r>
      <w:r w:rsidR="00C37F2E" w:rsidRPr="00D75FD2">
        <w:rPr>
          <w:rFonts w:ascii="方正小标宋简体" w:eastAsia="方正小标宋简体" w:hAnsiTheme="minorEastAsia" w:hint="eastAsia"/>
          <w:bCs/>
          <w:sz w:val="44"/>
          <w:szCs w:val="44"/>
        </w:rPr>
        <w:t>通州区</w:t>
      </w:r>
      <w:r w:rsidR="005E449D" w:rsidRPr="00D75FD2">
        <w:rPr>
          <w:rFonts w:ascii="方正小标宋简体" w:eastAsia="方正小标宋简体" w:hAnsiTheme="minorEastAsia" w:hint="eastAsia"/>
          <w:bCs/>
          <w:sz w:val="44"/>
          <w:szCs w:val="44"/>
        </w:rPr>
        <w:t>青少年</w:t>
      </w:r>
      <w:r w:rsidR="00C37F2E" w:rsidRPr="00D75FD2">
        <w:rPr>
          <w:rFonts w:ascii="方正小标宋简体" w:eastAsia="方正小标宋简体" w:hAnsiTheme="minorEastAsia" w:hint="eastAsia"/>
          <w:bCs/>
          <w:sz w:val="44"/>
          <w:szCs w:val="44"/>
        </w:rPr>
        <w:t>航空</w:t>
      </w:r>
      <w:r w:rsidR="00D636BE" w:rsidRPr="00D75FD2">
        <w:rPr>
          <w:rFonts w:ascii="方正小标宋简体" w:eastAsia="方正小标宋简体" w:hAnsiTheme="minorEastAsia" w:hint="eastAsia"/>
          <w:bCs/>
          <w:sz w:val="44"/>
          <w:szCs w:val="44"/>
        </w:rPr>
        <w:t>模型</w:t>
      </w:r>
      <w:r w:rsidR="005E449D" w:rsidRPr="00D75FD2">
        <w:rPr>
          <w:rFonts w:ascii="方正小标宋简体" w:eastAsia="方正小标宋简体" w:hAnsiTheme="minorEastAsia" w:hint="eastAsia"/>
          <w:bCs/>
          <w:sz w:val="44"/>
          <w:szCs w:val="44"/>
        </w:rPr>
        <w:t>教育</w:t>
      </w:r>
      <w:r w:rsidR="00D636BE" w:rsidRPr="00D75FD2">
        <w:rPr>
          <w:rFonts w:ascii="方正小标宋简体" w:eastAsia="方正小标宋简体" w:hAnsiTheme="minorEastAsia" w:hint="eastAsia"/>
          <w:bCs/>
          <w:sz w:val="44"/>
          <w:szCs w:val="44"/>
        </w:rPr>
        <w:t>竞赛</w:t>
      </w:r>
    </w:p>
    <w:p w14:paraId="3304475B" w14:textId="2C84A2E3" w:rsidR="00E75079" w:rsidRPr="00D75FD2" w:rsidRDefault="00D636BE" w:rsidP="00823B2B">
      <w:pPr>
        <w:spacing w:line="560" w:lineRule="exact"/>
        <w:jc w:val="center"/>
        <w:rPr>
          <w:rFonts w:ascii="方正小标宋简体" w:eastAsia="方正小标宋简体" w:hAnsiTheme="minorEastAsia"/>
          <w:bCs/>
          <w:sz w:val="44"/>
          <w:szCs w:val="44"/>
        </w:rPr>
      </w:pPr>
      <w:r w:rsidRPr="00D75FD2">
        <w:rPr>
          <w:rFonts w:ascii="方正小标宋简体" w:eastAsia="方正小标宋简体" w:hAnsiTheme="minorEastAsia" w:hint="eastAsia"/>
          <w:bCs/>
          <w:sz w:val="44"/>
          <w:szCs w:val="44"/>
        </w:rPr>
        <w:t>项目</w:t>
      </w:r>
      <w:r w:rsidR="00C37F2E" w:rsidRPr="00D75FD2">
        <w:rPr>
          <w:rFonts w:ascii="方正小标宋简体" w:eastAsia="方正小标宋简体" w:hAnsiTheme="minorEastAsia" w:hint="eastAsia"/>
          <w:bCs/>
          <w:sz w:val="44"/>
          <w:szCs w:val="44"/>
        </w:rPr>
        <w:t>规则</w:t>
      </w:r>
    </w:p>
    <w:p w14:paraId="46322E1F" w14:textId="77777777" w:rsidR="00E75079" w:rsidRPr="00D75FD2" w:rsidRDefault="00E75079" w:rsidP="00823B2B">
      <w:pPr>
        <w:spacing w:line="560" w:lineRule="exact"/>
        <w:rPr>
          <w:rFonts w:ascii="仿宋_GB2312" w:eastAsia="仿宋_GB2312"/>
          <w:sz w:val="32"/>
          <w:szCs w:val="32"/>
        </w:rPr>
      </w:pPr>
    </w:p>
    <w:p w14:paraId="0E2040B8" w14:textId="77777777" w:rsidR="001E01E5" w:rsidRPr="00D75FD2" w:rsidRDefault="001F5F95" w:rsidP="00823B2B">
      <w:pPr>
        <w:spacing w:line="560" w:lineRule="exact"/>
        <w:jc w:val="center"/>
        <w:rPr>
          <w:rFonts w:ascii="黑体" w:eastAsia="黑体" w:hAnsi="黑体"/>
          <w:bCs/>
          <w:sz w:val="32"/>
          <w:szCs w:val="32"/>
        </w:rPr>
      </w:pPr>
      <w:r w:rsidRPr="00D75FD2">
        <w:rPr>
          <w:rFonts w:ascii="黑体" w:eastAsia="黑体" w:hAnsi="黑体" w:hint="eastAsia"/>
          <w:bCs/>
          <w:sz w:val="32"/>
          <w:szCs w:val="32"/>
        </w:rPr>
        <w:t>第一章 总则</w:t>
      </w:r>
      <w:bookmarkStart w:id="0" w:name="_GoBack"/>
      <w:bookmarkEnd w:id="0"/>
    </w:p>
    <w:p w14:paraId="065F8413" w14:textId="77777777" w:rsidR="001E01E5" w:rsidRPr="00D75FD2" w:rsidRDefault="001E01E5" w:rsidP="00823B2B">
      <w:pPr>
        <w:spacing w:line="560" w:lineRule="exact"/>
        <w:ind w:firstLineChars="200" w:firstLine="640"/>
        <w:rPr>
          <w:rFonts w:ascii="黑体" w:eastAsia="黑体" w:hAnsi="黑体"/>
          <w:sz w:val="32"/>
          <w:szCs w:val="32"/>
        </w:rPr>
      </w:pPr>
      <w:r w:rsidRPr="00D75FD2">
        <w:rPr>
          <w:rFonts w:ascii="黑体" w:eastAsia="黑体" w:hAnsi="黑体" w:hint="eastAsia"/>
          <w:sz w:val="32"/>
          <w:szCs w:val="32"/>
        </w:rPr>
        <w:t>一、竞赛项目</w:t>
      </w:r>
    </w:p>
    <w:p w14:paraId="195A8D58" w14:textId="77777777" w:rsidR="009C6B0A" w:rsidRPr="00D75FD2" w:rsidRDefault="009C6B0A" w:rsidP="00823B2B">
      <w:pPr>
        <w:spacing w:line="560" w:lineRule="exact"/>
        <w:ind w:firstLineChars="200" w:firstLine="640"/>
        <w:rPr>
          <w:rFonts w:ascii="楷体" w:eastAsia="楷体" w:hAnsi="楷体"/>
          <w:sz w:val="32"/>
          <w:szCs w:val="32"/>
        </w:rPr>
      </w:pPr>
      <w:r w:rsidRPr="00D75FD2">
        <w:rPr>
          <w:rFonts w:ascii="楷体" w:eastAsia="楷体" w:hAnsi="楷体" w:hint="eastAsia"/>
          <w:sz w:val="32"/>
          <w:szCs w:val="32"/>
        </w:rPr>
        <w:t>（一）</w:t>
      </w:r>
      <w:r w:rsidR="00596E96" w:rsidRPr="00D75FD2">
        <w:rPr>
          <w:rFonts w:ascii="楷体" w:eastAsia="楷体" w:hAnsi="楷体" w:hint="eastAsia"/>
          <w:sz w:val="32"/>
          <w:szCs w:val="32"/>
        </w:rPr>
        <w:t>国赛选拔</w:t>
      </w:r>
      <w:r w:rsidRPr="00D75FD2">
        <w:rPr>
          <w:rFonts w:ascii="楷体" w:eastAsia="楷体" w:hAnsi="楷体" w:hint="eastAsia"/>
          <w:sz w:val="32"/>
          <w:szCs w:val="32"/>
        </w:rPr>
        <w:t>项目</w:t>
      </w:r>
    </w:p>
    <w:p w14:paraId="217189E0" w14:textId="6B88DC85" w:rsidR="0090287F" w:rsidRPr="00D75FD2" w:rsidRDefault="0090287F" w:rsidP="00823B2B">
      <w:pPr>
        <w:spacing w:line="560" w:lineRule="exact"/>
        <w:ind w:firstLineChars="200" w:firstLine="640"/>
        <w:rPr>
          <w:rFonts w:ascii="仿宋_GB2312" w:eastAsia="仿宋_GB2312" w:hAnsi="仿宋"/>
          <w:sz w:val="32"/>
          <w:szCs w:val="32"/>
        </w:rPr>
      </w:pPr>
      <w:r w:rsidRPr="00D75FD2">
        <w:rPr>
          <w:rFonts w:ascii="仿宋_GB2312" w:eastAsia="仿宋_GB2312" w:hAnsi="仿宋" w:hint="eastAsia"/>
          <w:sz w:val="32"/>
          <w:szCs w:val="32"/>
        </w:rPr>
        <w:t>1.“翼神II”</w:t>
      </w:r>
      <w:proofErr w:type="gramStart"/>
      <w:r w:rsidRPr="00D75FD2">
        <w:rPr>
          <w:rFonts w:ascii="仿宋_GB2312" w:eastAsia="仿宋_GB2312" w:hAnsi="仿宋" w:hint="eastAsia"/>
          <w:sz w:val="32"/>
          <w:szCs w:val="32"/>
        </w:rPr>
        <w:t>橡</w:t>
      </w:r>
      <w:proofErr w:type="gramEnd"/>
      <w:r w:rsidRPr="00D75FD2">
        <w:rPr>
          <w:rFonts w:ascii="仿宋_GB2312" w:eastAsia="仿宋_GB2312" w:hAnsi="仿宋" w:hint="eastAsia"/>
          <w:sz w:val="32"/>
          <w:szCs w:val="32"/>
        </w:rPr>
        <w:t>筋动力扑翼机</w:t>
      </w:r>
      <w:proofErr w:type="gramStart"/>
      <w:r w:rsidRPr="00D75FD2">
        <w:rPr>
          <w:rFonts w:ascii="仿宋_GB2312" w:eastAsia="仿宋_GB2312" w:hAnsi="仿宋" w:hint="eastAsia"/>
          <w:sz w:val="32"/>
          <w:szCs w:val="32"/>
        </w:rPr>
        <w:t>留空竞时</w:t>
      </w:r>
      <w:proofErr w:type="gramEnd"/>
      <w:r w:rsidRPr="00D75FD2">
        <w:rPr>
          <w:rFonts w:ascii="仿宋_GB2312" w:eastAsia="仿宋_GB2312" w:hAnsi="仿宋" w:hint="eastAsia"/>
          <w:sz w:val="32"/>
          <w:szCs w:val="32"/>
        </w:rPr>
        <w:t>赛</w:t>
      </w:r>
    </w:p>
    <w:p w14:paraId="1BC31FE2" w14:textId="7AC7594F" w:rsidR="0090287F" w:rsidRPr="00D75FD2" w:rsidRDefault="0090287F" w:rsidP="00823B2B">
      <w:pPr>
        <w:spacing w:line="560" w:lineRule="exact"/>
        <w:ind w:firstLineChars="200" w:firstLine="640"/>
        <w:rPr>
          <w:rFonts w:ascii="仿宋_GB2312" w:eastAsia="仿宋_GB2312" w:hAnsi="仿宋"/>
          <w:sz w:val="32"/>
          <w:szCs w:val="32"/>
        </w:rPr>
      </w:pPr>
      <w:r w:rsidRPr="00D75FD2">
        <w:rPr>
          <w:rFonts w:ascii="仿宋_GB2312" w:eastAsia="仿宋_GB2312" w:hAnsi="仿宋" w:hint="eastAsia"/>
          <w:sz w:val="32"/>
          <w:szCs w:val="32"/>
        </w:rPr>
        <w:t>2.“轻骑士”</w:t>
      </w:r>
      <w:r w:rsidR="00A536CC" w:rsidRPr="00D75FD2">
        <w:rPr>
          <w:rFonts w:ascii="仿宋_GB2312" w:eastAsia="仿宋_GB2312" w:hAnsi="仿宋" w:hint="eastAsia"/>
          <w:sz w:val="32"/>
          <w:szCs w:val="32"/>
        </w:rPr>
        <w:t>初级</w:t>
      </w:r>
      <w:proofErr w:type="gramStart"/>
      <w:r w:rsidRPr="00D75FD2">
        <w:rPr>
          <w:rFonts w:ascii="仿宋_GB2312" w:eastAsia="仿宋_GB2312" w:hAnsi="仿宋" w:hint="eastAsia"/>
          <w:sz w:val="32"/>
          <w:szCs w:val="32"/>
        </w:rPr>
        <w:t>橡</w:t>
      </w:r>
      <w:proofErr w:type="gramEnd"/>
      <w:r w:rsidRPr="00D75FD2">
        <w:rPr>
          <w:rFonts w:ascii="仿宋_GB2312" w:eastAsia="仿宋_GB2312" w:hAnsi="仿宋" w:hint="eastAsia"/>
          <w:sz w:val="32"/>
          <w:szCs w:val="32"/>
        </w:rPr>
        <w:t>筋动力</w:t>
      </w:r>
      <w:r w:rsidR="00A536CC" w:rsidRPr="00D75FD2">
        <w:rPr>
          <w:rFonts w:ascii="仿宋_GB2312" w:eastAsia="仿宋_GB2312" w:hAnsi="仿宋" w:hint="eastAsia"/>
          <w:sz w:val="32"/>
          <w:szCs w:val="32"/>
        </w:rPr>
        <w:t>飞机</w:t>
      </w:r>
      <w:proofErr w:type="gramStart"/>
      <w:r w:rsidRPr="00D75FD2">
        <w:rPr>
          <w:rFonts w:ascii="仿宋_GB2312" w:eastAsia="仿宋_GB2312" w:hAnsi="仿宋" w:hint="eastAsia"/>
          <w:sz w:val="32"/>
          <w:szCs w:val="32"/>
        </w:rPr>
        <w:t>留空竞时</w:t>
      </w:r>
      <w:proofErr w:type="gramEnd"/>
      <w:r w:rsidRPr="00D75FD2">
        <w:rPr>
          <w:rFonts w:ascii="仿宋_GB2312" w:eastAsia="仿宋_GB2312" w:hAnsi="仿宋" w:hint="eastAsia"/>
          <w:sz w:val="32"/>
          <w:szCs w:val="32"/>
        </w:rPr>
        <w:t>赛</w:t>
      </w:r>
    </w:p>
    <w:p w14:paraId="27AADBD9" w14:textId="77777777" w:rsidR="0090287F" w:rsidRPr="00D75FD2" w:rsidRDefault="0090287F" w:rsidP="00823B2B">
      <w:pPr>
        <w:spacing w:line="560" w:lineRule="exact"/>
        <w:ind w:firstLineChars="200" w:firstLine="640"/>
        <w:rPr>
          <w:rFonts w:ascii="仿宋_GB2312" w:eastAsia="仿宋_GB2312" w:hAnsi="仿宋"/>
          <w:sz w:val="32"/>
          <w:szCs w:val="32"/>
        </w:rPr>
      </w:pPr>
      <w:r w:rsidRPr="00D75FD2">
        <w:rPr>
          <w:rFonts w:ascii="仿宋_GB2312" w:eastAsia="仿宋_GB2312" w:hAnsi="仿宋" w:hint="eastAsia"/>
          <w:sz w:val="32"/>
          <w:szCs w:val="32"/>
        </w:rPr>
        <w:t>3.“红雀”</w:t>
      </w:r>
      <w:proofErr w:type="gramStart"/>
      <w:r w:rsidRPr="00D75FD2">
        <w:rPr>
          <w:rFonts w:ascii="仿宋_GB2312" w:eastAsia="仿宋_GB2312" w:hAnsi="仿宋" w:hint="eastAsia"/>
          <w:sz w:val="32"/>
          <w:szCs w:val="32"/>
        </w:rPr>
        <w:t>橡</w:t>
      </w:r>
      <w:proofErr w:type="gramEnd"/>
      <w:r w:rsidRPr="00D75FD2">
        <w:rPr>
          <w:rFonts w:ascii="仿宋_GB2312" w:eastAsia="仿宋_GB2312" w:hAnsi="仿宋" w:hint="eastAsia"/>
          <w:sz w:val="32"/>
          <w:szCs w:val="32"/>
        </w:rPr>
        <w:t>筋动力飞机</w:t>
      </w:r>
      <w:proofErr w:type="gramStart"/>
      <w:r w:rsidRPr="00D75FD2">
        <w:rPr>
          <w:rFonts w:ascii="仿宋_GB2312" w:eastAsia="仿宋_GB2312" w:hAnsi="仿宋" w:hint="eastAsia"/>
          <w:sz w:val="32"/>
          <w:szCs w:val="32"/>
        </w:rPr>
        <w:t>留空竞时</w:t>
      </w:r>
      <w:proofErr w:type="gramEnd"/>
      <w:r w:rsidRPr="00D75FD2">
        <w:rPr>
          <w:rFonts w:ascii="仿宋_GB2312" w:eastAsia="仿宋_GB2312" w:hAnsi="仿宋" w:hint="eastAsia"/>
          <w:sz w:val="32"/>
          <w:szCs w:val="32"/>
        </w:rPr>
        <w:t>赛</w:t>
      </w:r>
    </w:p>
    <w:p w14:paraId="6100D878" w14:textId="3BE9C186" w:rsidR="0090287F" w:rsidRPr="00D75FD2" w:rsidRDefault="005E449D" w:rsidP="00823B2B">
      <w:pPr>
        <w:spacing w:line="560" w:lineRule="exact"/>
        <w:ind w:firstLineChars="200" w:firstLine="640"/>
        <w:rPr>
          <w:rFonts w:ascii="仿宋_GB2312" w:eastAsia="仿宋_GB2312" w:hAnsi="仿宋"/>
          <w:sz w:val="32"/>
          <w:szCs w:val="32"/>
        </w:rPr>
      </w:pPr>
      <w:r w:rsidRPr="00D75FD2">
        <w:rPr>
          <w:rFonts w:ascii="仿宋_GB2312" w:eastAsia="仿宋_GB2312" w:hAnsi="仿宋" w:hint="eastAsia"/>
          <w:sz w:val="32"/>
          <w:szCs w:val="32"/>
        </w:rPr>
        <w:t>4</w:t>
      </w:r>
      <w:r w:rsidR="0090287F" w:rsidRPr="00D75FD2">
        <w:rPr>
          <w:rFonts w:ascii="仿宋_GB2312" w:eastAsia="仿宋_GB2312" w:hAnsi="仿宋" w:hint="eastAsia"/>
          <w:sz w:val="32"/>
          <w:szCs w:val="32"/>
        </w:rPr>
        <w:t>.“黄鹂”手</w:t>
      </w:r>
      <w:proofErr w:type="gramStart"/>
      <w:r w:rsidR="0090287F" w:rsidRPr="00D75FD2">
        <w:rPr>
          <w:rFonts w:ascii="仿宋_GB2312" w:eastAsia="仿宋_GB2312" w:hAnsi="仿宋" w:hint="eastAsia"/>
          <w:sz w:val="32"/>
          <w:szCs w:val="32"/>
        </w:rPr>
        <w:t>掷飞机</w:t>
      </w:r>
      <w:proofErr w:type="gramEnd"/>
      <w:r w:rsidR="0090287F" w:rsidRPr="00D75FD2">
        <w:rPr>
          <w:rFonts w:ascii="仿宋_GB2312" w:eastAsia="仿宋_GB2312" w:hAnsi="仿宋" w:hint="eastAsia"/>
          <w:sz w:val="32"/>
          <w:szCs w:val="32"/>
        </w:rPr>
        <w:t>直线距离赛</w:t>
      </w:r>
    </w:p>
    <w:p w14:paraId="6039371A" w14:textId="43360FDA" w:rsidR="005E449D" w:rsidRPr="00D75FD2" w:rsidRDefault="005E449D" w:rsidP="00823B2B">
      <w:pPr>
        <w:spacing w:line="560" w:lineRule="exact"/>
        <w:ind w:firstLineChars="200" w:firstLine="640"/>
        <w:jc w:val="left"/>
        <w:rPr>
          <w:rFonts w:ascii="仿宋_GB2312" w:eastAsia="仿宋_GB2312" w:hAnsi="仿宋"/>
          <w:sz w:val="32"/>
          <w:szCs w:val="32"/>
        </w:rPr>
      </w:pPr>
      <w:r w:rsidRPr="00D75FD2">
        <w:rPr>
          <w:rFonts w:ascii="仿宋_GB2312" w:eastAsia="仿宋_GB2312" w:hAnsi="仿宋" w:hint="eastAsia"/>
          <w:sz w:val="32"/>
          <w:szCs w:val="32"/>
        </w:rPr>
        <w:t>5、“米奇2号”</w:t>
      </w:r>
      <w:proofErr w:type="gramStart"/>
      <w:r w:rsidRPr="00D75FD2">
        <w:rPr>
          <w:rFonts w:ascii="仿宋_GB2312" w:eastAsia="仿宋_GB2312" w:hAnsi="仿宋" w:hint="eastAsia"/>
          <w:sz w:val="32"/>
          <w:szCs w:val="32"/>
        </w:rPr>
        <w:t>控时电动自由飞留空竞时</w:t>
      </w:r>
      <w:proofErr w:type="gramEnd"/>
      <w:r w:rsidRPr="00D75FD2">
        <w:rPr>
          <w:rFonts w:ascii="仿宋_GB2312" w:eastAsia="仿宋_GB2312" w:hAnsi="仿宋" w:hint="eastAsia"/>
          <w:sz w:val="32"/>
          <w:szCs w:val="32"/>
        </w:rPr>
        <w:t>赛</w:t>
      </w:r>
    </w:p>
    <w:p w14:paraId="75D0578C" w14:textId="4C8BF6BA" w:rsidR="0090287F" w:rsidRPr="00D75FD2" w:rsidRDefault="0090287F" w:rsidP="00823B2B">
      <w:pPr>
        <w:spacing w:line="560" w:lineRule="exact"/>
        <w:ind w:firstLineChars="200" w:firstLine="640"/>
        <w:rPr>
          <w:rFonts w:ascii="仿宋_GB2312" w:eastAsia="仿宋_GB2312" w:hAnsi="仿宋"/>
          <w:sz w:val="32"/>
          <w:szCs w:val="32"/>
        </w:rPr>
      </w:pPr>
      <w:r w:rsidRPr="00D75FD2">
        <w:rPr>
          <w:rFonts w:ascii="仿宋_GB2312" w:eastAsia="仿宋_GB2312" w:hAnsi="仿宋" w:hint="eastAsia"/>
          <w:sz w:val="32"/>
          <w:szCs w:val="32"/>
        </w:rPr>
        <w:t>6.</w:t>
      </w:r>
      <w:r w:rsidR="005E449D" w:rsidRPr="00D75FD2">
        <w:rPr>
          <w:rFonts w:ascii="仿宋_GB2312" w:eastAsia="仿宋_GB2312" w:hAnsi="仿宋" w:hint="eastAsia"/>
          <w:sz w:val="32"/>
          <w:szCs w:val="32"/>
        </w:rPr>
        <w:t xml:space="preserve"> </w:t>
      </w:r>
      <w:r w:rsidRPr="00D75FD2">
        <w:rPr>
          <w:rFonts w:ascii="仿宋_GB2312" w:eastAsia="仿宋_GB2312" w:hAnsi="仿宋" w:hint="eastAsia"/>
          <w:sz w:val="32"/>
          <w:szCs w:val="32"/>
        </w:rPr>
        <w:t>2.4G遥控直升机障碍赛</w:t>
      </w:r>
    </w:p>
    <w:p w14:paraId="6CFCCA48" w14:textId="7C80D74B" w:rsidR="009C6B0A" w:rsidRPr="00D75FD2" w:rsidRDefault="009C6B0A" w:rsidP="00823B2B">
      <w:pPr>
        <w:spacing w:line="560" w:lineRule="exact"/>
        <w:ind w:firstLineChars="200" w:firstLine="640"/>
        <w:rPr>
          <w:rFonts w:ascii="楷体" w:eastAsia="楷体" w:hAnsi="楷体"/>
          <w:sz w:val="32"/>
          <w:szCs w:val="32"/>
        </w:rPr>
      </w:pPr>
      <w:r w:rsidRPr="00D75FD2">
        <w:rPr>
          <w:rFonts w:ascii="楷体" w:eastAsia="楷体" w:hAnsi="楷体" w:hint="eastAsia"/>
          <w:sz w:val="32"/>
          <w:szCs w:val="32"/>
        </w:rPr>
        <w:t>（二）市赛</w:t>
      </w:r>
      <w:r w:rsidR="00596E96" w:rsidRPr="00D75FD2">
        <w:rPr>
          <w:rFonts w:ascii="楷体" w:eastAsia="楷体" w:hAnsi="楷体" w:hint="eastAsia"/>
          <w:sz w:val="32"/>
          <w:szCs w:val="32"/>
        </w:rPr>
        <w:t>选拔</w:t>
      </w:r>
      <w:r w:rsidRPr="00D75FD2">
        <w:rPr>
          <w:rFonts w:ascii="楷体" w:eastAsia="楷体" w:hAnsi="楷体" w:hint="eastAsia"/>
          <w:sz w:val="32"/>
          <w:szCs w:val="32"/>
        </w:rPr>
        <w:t>项目</w:t>
      </w:r>
    </w:p>
    <w:p w14:paraId="507BF5AA" w14:textId="74A7B830" w:rsidR="0090287F" w:rsidRPr="00D75FD2" w:rsidRDefault="0090287F" w:rsidP="00823B2B">
      <w:pPr>
        <w:spacing w:line="560" w:lineRule="exact"/>
        <w:ind w:firstLineChars="200" w:firstLine="640"/>
        <w:jc w:val="left"/>
        <w:rPr>
          <w:rFonts w:ascii="仿宋_GB2312" w:eastAsia="仿宋_GB2312" w:hAnsi="仿宋"/>
          <w:sz w:val="32"/>
          <w:szCs w:val="32"/>
        </w:rPr>
      </w:pPr>
      <w:r w:rsidRPr="00D75FD2">
        <w:rPr>
          <w:rFonts w:ascii="仿宋_GB2312" w:eastAsia="仿宋_GB2312" w:hAnsi="仿宋" w:hint="eastAsia"/>
          <w:sz w:val="32"/>
          <w:szCs w:val="32"/>
        </w:rPr>
        <w:t>7</w:t>
      </w:r>
      <w:r w:rsidR="00D75FD2">
        <w:rPr>
          <w:rFonts w:ascii="仿宋_GB2312" w:eastAsia="仿宋_GB2312" w:hAnsi="仿宋" w:hint="eastAsia"/>
          <w:sz w:val="32"/>
          <w:szCs w:val="32"/>
        </w:rPr>
        <w:t>.</w:t>
      </w:r>
      <w:r w:rsidRPr="00D75FD2">
        <w:rPr>
          <w:rFonts w:ascii="仿宋_GB2312" w:eastAsia="仿宋_GB2312" w:hAnsi="仿宋" w:hint="eastAsia"/>
          <w:sz w:val="32"/>
          <w:szCs w:val="32"/>
        </w:rPr>
        <w:t>“中国龙”</w:t>
      </w:r>
      <w:proofErr w:type="gramStart"/>
      <w:r w:rsidRPr="00D75FD2">
        <w:rPr>
          <w:rFonts w:ascii="仿宋_GB2312" w:eastAsia="仿宋_GB2312" w:hAnsi="仿宋" w:hint="eastAsia"/>
          <w:sz w:val="32"/>
          <w:szCs w:val="32"/>
        </w:rPr>
        <w:t>橡</w:t>
      </w:r>
      <w:proofErr w:type="gramEnd"/>
      <w:r w:rsidRPr="00D75FD2">
        <w:rPr>
          <w:rFonts w:ascii="仿宋_GB2312" w:eastAsia="仿宋_GB2312" w:hAnsi="仿宋" w:hint="eastAsia"/>
          <w:sz w:val="32"/>
          <w:szCs w:val="32"/>
        </w:rPr>
        <w:t>筋动力滑翔机模型(P1B-0 2克橡筋)</w:t>
      </w:r>
      <w:proofErr w:type="gramStart"/>
      <w:r w:rsidRPr="00D75FD2">
        <w:rPr>
          <w:rFonts w:ascii="仿宋_GB2312" w:eastAsia="仿宋_GB2312" w:hAnsi="仿宋" w:hint="eastAsia"/>
          <w:sz w:val="32"/>
          <w:szCs w:val="32"/>
        </w:rPr>
        <w:t>留空竞时</w:t>
      </w:r>
      <w:proofErr w:type="gramEnd"/>
      <w:r w:rsidRPr="00D75FD2">
        <w:rPr>
          <w:rFonts w:ascii="仿宋_GB2312" w:eastAsia="仿宋_GB2312" w:hAnsi="仿宋" w:hint="eastAsia"/>
          <w:sz w:val="32"/>
          <w:szCs w:val="32"/>
        </w:rPr>
        <w:t>赛</w:t>
      </w:r>
    </w:p>
    <w:p w14:paraId="778DF109" w14:textId="23234C15" w:rsidR="0090287F" w:rsidRPr="00D75FD2" w:rsidRDefault="005E449D" w:rsidP="00823B2B">
      <w:pPr>
        <w:spacing w:line="560" w:lineRule="exact"/>
        <w:ind w:firstLineChars="200" w:firstLine="640"/>
        <w:jc w:val="left"/>
        <w:rPr>
          <w:rFonts w:ascii="仿宋_GB2312" w:eastAsia="仿宋_GB2312" w:hAnsi="仿宋"/>
          <w:sz w:val="32"/>
          <w:szCs w:val="32"/>
        </w:rPr>
      </w:pPr>
      <w:r w:rsidRPr="00D75FD2">
        <w:rPr>
          <w:rFonts w:ascii="仿宋_GB2312" w:eastAsia="仿宋_GB2312" w:hAnsi="仿宋" w:hint="eastAsia"/>
          <w:sz w:val="32"/>
          <w:szCs w:val="32"/>
        </w:rPr>
        <w:t>8</w:t>
      </w:r>
      <w:r w:rsidR="00D75FD2">
        <w:rPr>
          <w:rFonts w:ascii="仿宋_GB2312" w:eastAsia="仿宋_GB2312" w:hAnsi="仿宋" w:hint="eastAsia"/>
          <w:sz w:val="32"/>
          <w:szCs w:val="32"/>
        </w:rPr>
        <w:t>.</w:t>
      </w:r>
      <w:r w:rsidR="0090287F" w:rsidRPr="00D75FD2">
        <w:rPr>
          <w:rFonts w:ascii="仿宋_GB2312" w:eastAsia="仿宋_GB2312" w:hAnsi="仿宋" w:hint="eastAsia"/>
          <w:sz w:val="32"/>
          <w:szCs w:val="32"/>
        </w:rPr>
        <w:t>“海洋双雄”弹射纸飞机</w:t>
      </w:r>
      <w:proofErr w:type="gramStart"/>
      <w:r w:rsidR="0090287F" w:rsidRPr="00D75FD2">
        <w:rPr>
          <w:rFonts w:ascii="仿宋_GB2312" w:eastAsia="仿宋_GB2312" w:hAnsi="仿宋" w:hint="eastAsia"/>
          <w:sz w:val="32"/>
          <w:szCs w:val="32"/>
        </w:rPr>
        <w:t>留空竞时赛</w:t>
      </w:r>
      <w:proofErr w:type="gramEnd"/>
    </w:p>
    <w:p w14:paraId="1D7F29FC" w14:textId="73A973FB" w:rsidR="005E449D" w:rsidRPr="00D75FD2" w:rsidRDefault="005E449D" w:rsidP="00823B2B">
      <w:pPr>
        <w:spacing w:line="560" w:lineRule="exact"/>
        <w:ind w:firstLineChars="200" w:firstLine="640"/>
        <w:rPr>
          <w:rFonts w:ascii="仿宋_GB2312" w:eastAsia="仿宋_GB2312" w:hAnsi="仿宋"/>
          <w:sz w:val="32"/>
          <w:szCs w:val="32"/>
        </w:rPr>
      </w:pPr>
      <w:r w:rsidRPr="00D75FD2">
        <w:rPr>
          <w:rFonts w:ascii="仿宋_GB2312" w:eastAsia="仿宋_GB2312" w:hAnsi="仿宋" w:hint="eastAsia"/>
          <w:sz w:val="32"/>
          <w:szCs w:val="32"/>
        </w:rPr>
        <w:t>9.电动纸飞机</w:t>
      </w:r>
      <w:proofErr w:type="gramStart"/>
      <w:r w:rsidRPr="00D75FD2">
        <w:rPr>
          <w:rFonts w:ascii="仿宋_GB2312" w:eastAsia="仿宋_GB2312" w:hAnsi="仿宋" w:hint="eastAsia"/>
          <w:sz w:val="32"/>
          <w:szCs w:val="32"/>
        </w:rPr>
        <w:t>留空竞时赛</w:t>
      </w:r>
      <w:proofErr w:type="gramEnd"/>
    </w:p>
    <w:p w14:paraId="4780E1A7" w14:textId="0A0FB484" w:rsidR="00791070" w:rsidRPr="00D75FD2" w:rsidRDefault="000B6CD3" w:rsidP="00823B2B">
      <w:pPr>
        <w:spacing w:line="560" w:lineRule="exact"/>
        <w:ind w:firstLineChars="200" w:firstLine="640"/>
        <w:jc w:val="left"/>
        <w:rPr>
          <w:rFonts w:ascii="黑体" w:eastAsia="黑体" w:hAnsi="黑体"/>
          <w:sz w:val="32"/>
          <w:szCs w:val="32"/>
        </w:rPr>
      </w:pPr>
      <w:r w:rsidRPr="00D75FD2">
        <w:rPr>
          <w:rFonts w:ascii="黑体" w:eastAsia="黑体" w:hAnsi="黑体" w:hint="eastAsia"/>
          <w:sz w:val="32"/>
          <w:szCs w:val="32"/>
        </w:rPr>
        <w:t>二</w:t>
      </w:r>
      <w:r w:rsidR="001F5F95" w:rsidRPr="00D75FD2">
        <w:rPr>
          <w:rFonts w:ascii="黑体" w:eastAsia="黑体" w:hAnsi="黑体" w:hint="eastAsia"/>
          <w:sz w:val="32"/>
          <w:szCs w:val="32"/>
        </w:rPr>
        <w:t>、</w:t>
      </w:r>
      <w:r w:rsidR="00791070" w:rsidRPr="00D75FD2">
        <w:rPr>
          <w:rFonts w:ascii="黑体" w:eastAsia="黑体" w:hAnsi="黑体" w:hint="eastAsia"/>
          <w:sz w:val="32"/>
          <w:szCs w:val="32"/>
        </w:rPr>
        <w:t>竞赛要求</w:t>
      </w:r>
    </w:p>
    <w:p w14:paraId="365DA0F4" w14:textId="77777777" w:rsidR="001F5F95" w:rsidRPr="00D75FD2" w:rsidRDefault="00415465"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t>（一）</w:t>
      </w:r>
      <w:r w:rsidR="001F5F95" w:rsidRPr="00D75FD2">
        <w:rPr>
          <w:rFonts w:ascii="仿宋_GB2312" w:eastAsia="仿宋_GB2312" w:hAnsi="仿宋" w:hint="eastAsia"/>
          <w:sz w:val="32"/>
          <w:szCs w:val="32"/>
        </w:rPr>
        <w:t>各参赛队领队和教练员负责本队的训练和竞赛组织工作，教导本队自觉遵守竞赛规程、规则，服从竞赛组委会和裁判委员会的安排，同时做好本队的纪律、安全、文明行为、环境卫生等教育工作。</w:t>
      </w:r>
    </w:p>
    <w:p w14:paraId="40F48FF3" w14:textId="77777777" w:rsidR="001F5F95" w:rsidRPr="00D75FD2" w:rsidRDefault="00415465"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lastRenderedPageBreak/>
        <w:t>（二）</w:t>
      </w:r>
      <w:r w:rsidR="001F5F95" w:rsidRPr="00D75FD2">
        <w:rPr>
          <w:rFonts w:ascii="仿宋_GB2312" w:eastAsia="仿宋_GB2312" w:hAnsi="仿宋" w:hint="eastAsia"/>
          <w:sz w:val="32"/>
          <w:szCs w:val="32"/>
        </w:rPr>
        <w:t>领队和教练应按要求参加竞赛工作会议，可以对规程、规则等事项提出咨询。遇争议或异议时，按组委会的决议执行。</w:t>
      </w:r>
    </w:p>
    <w:p w14:paraId="014338EB" w14:textId="77777777" w:rsidR="001F5F95" w:rsidRPr="00D75FD2" w:rsidRDefault="00415465"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t>（三）</w:t>
      </w:r>
      <w:r w:rsidR="001F5F95" w:rsidRPr="00D75FD2">
        <w:rPr>
          <w:rFonts w:ascii="仿宋_GB2312" w:eastAsia="仿宋_GB2312" w:hAnsi="仿宋" w:hint="eastAsia"/>
          <w:sz w:val="32"/>
          <w:szCs w:val="32"/>
        </w:rPr>
        <w:t>在各项比赛中只允许裁判员、有关工作人员、当场比赛的参赛选手及其助手进入比赛场地。</w:t>
      </w:r>
    </w:p>
    <w:p w14:paraId="0AEB4878" w14:textId="77777777" w:rsidR="001F5F95" w:rsidRPr="00D75FD2" w:rsidRDefault="00415465"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t>（四）</w:t>
      </w:r>
      <w:r w:rsidR="001F5F95" w:rsidRPr="00D75FD2">
        <w:rPr>
          <w:rFonts w:ascii="仿宋_GB2312" w:eastAsia="仿宋_GB2312" w:hAnsi="仿宋" w:hint="eastAsia"/>
          <w:sz w:val="32"/>
          <w:szCs w:val="32"/>
        </w:rPr>
        <w:t>比赛开始前30分钟静场、静空，同时对无线电遥控发射机实行管制。参赛选手必须严格按照裁判委员会规定的要求执行。违反规定者将被取消比赛资格。</w:t>
      </w:r>
    </w:p>
    <w:p w14:paraId="7F47E6CD" w14:textId="77777777" w:rsidR="001F5F95" w:rsidRPr="00D75FD2" w:rsidRDefault="00415465"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t>（五）</w:t>
      </w:r>
      <w:r w:rsidR="001F5F95" w:rsidRPr="00D75FD2">
        <w:rPr>
          <w:rFonts w:ascii="仿宋_GB2312" w:eastAsia="仿宋_GB2312" w:hAnsi="仿宋" w:hint="eastAsia"/>
          <w:sz w:val="32"/>
          <w:szCs w:val="32"/>
        </w:rPr>
        <w:t>比赛时，经检录处3次检录点名不到者，视作该轮比赛弃权。参赛队不论何种原因耽误比赛责任自负。</w:t>
      </w:r>
    </w:p>
    <w:p w14:paraId="046E4F8F" w14:textId="77777777" w:rsidR="001F5F95" w:rsidRPr="00D75FD2" w:rsidRDefault="00415465"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t>（六）</w:t>
      </w:r>
      <w:r w:rsidR="001F5F95" w:rsidRPr="00D75FD2">
        <w:rPr>
          <w:rFonts w:ascii="仿宋_GB2312" w:eastAsia="仿宋_GB2312" w:hAnsi="仿宋" w:hint="eastAsia"/>
          <w:sz w:val="32"/>
          <w:szCs w:val="32"/>
        </w:rPr>
        <w:t>参赛选手放飞时，可以助跑或跳跃，但不得在台、架、建筑物或0.5米以上的高坡上放飞。</w:t>
      </w:r>
    </w:p>
    <w:p w14:paraId="16EECD3C" w14:textId="77777777" w:rsidR="001F5F95" w:rsidRPr="00D75FD2" w:rsidRDefault="00415465"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t>（七）</w:t>
      </w:r>
      <w:r w:rsidR="001F5F95" w:rsidRPr="00D75FD2">
        <w:rPr>
          <w:rFonts w:ascii="仿宋_GB2312" w:eastAsia="仿宋_GB2312" w:hAnsi="仿宋" w:hint="eastAsia"/>
          <w:sz w:val="32"/>
          <w:szCs w:val="32"/>
        </w:rPr>
        <w:t>除在项目细则中有特殊规定外，比赛不设助手，同场比赛的选手亦不得相互协助。助手由学生担任。</w:t>
      </w:r>
    </w:p>
    <w:p w14:paraId="624437AF" w14:textId="785655E5" w:rsidR="001F5F95" w:rsidRPr="00D75FD2" w:rsidRDefault="00415465"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t>（八）</w:t>
      </w:r>
      <w:r w:rsidR="001F5F95" w:rsidRPr="00D75FD2">
        <w:rPr>
          <w:rFonts w:ascii="仿宋_GB2312" w:eastAsia="仿宋_GB2312" w:hAnsi="仿宋" w:hint="eastAsia"/>
          <w:sz w:val="32"/>
          <w:szCs w:val="32"/>
        </w:rPr>
        <w:t>比赛所用模型及电池除特殊规定外均需使用合</w:t>
      </w:r>
      <w:proofErr w:type="gramStart"/>
      <w:r w:rsidR="001F5F95" w:rsidRPr="00D75FD2">
        <w:rPr>
          <w:rFonts w:ascii="仿宋_GB2312" w:eastAsia="仿宋_GB2312" w:hAnsi="仿宋" w:hint="eastAsia"/>
          <w:sz w:val="32"/>
          <w:szCs w:val="32"/>
        </w:rPr>
        <w:t>规</w:t>
      </w:r>
      <w:proofErr w:type="gramEnd"/>
      <w:r w:rsidR="001F5F95" w:rsidRPr="00D75FD2">
        <w:rPr>
          <w:rFonts w:ascii="仿宋_GB2312" w:eastAsia="仿宋_GB2312" w:hAnsi="仿宋" w:hint="eastAsia"/>
          <w:sz w:val="32"/>
          <w:szCs w:val="32"/>
        </w:rPr>
        <w:t>厂家生产的、符合项目细则规定的技术指标、具备相关合格认证的成品套装模型器材。竞赛现场制作项目使用的</w:t>
      </w:r>
      <w:proofErr w:type="gramStart"/>
      <w:r w:rsidR="001F5F95" w:rsidRPr="00D75FD2">
        <w:rPr>
          <w:rFonts w:ascii="仿宋_GB2312" w:eastAsia="仿宋_GB2312" w:hAnsi="仿宋" w:hint="eastAsia"/>
          <w:sz w:val="32"/>
          <w:szCs w:val="32"/>
        </w:rPr>
        <w:t>套材须</w:t>
      </w:r>
      <w:proofErr w:type="gramEnd"/>
      <w:r w:rsidR="001F5F95" w:rsidRPr="00D75FD2">
        <w:rPr>
          <w:rFonts w:ascii="仿宋_GB2312" w:eastAsia="仿宋_GB2312" w:hAnsi="仿宋" w:hint="eastAsia"/>
          <w:sz w:val="32"/>
          <w:szCs w:val="32"/>
        </w:rPr>
        <w:t>为统一认证的材料。允许使用胶水、胶带对模型进行必要的加强；允许在保证模型必要结构强度的前提下对模型进行整形减重处理；模型外露结构的原部件及材质（包括机翼、尾翼、机身、电机、螺旋桨、旋翼、起落架、卡钩、动力</w:t>
      </w:r>
      <w:proofErr w:type="gramStart"/>
      <w:r w:rsidR="001F5F95" w:rsidRPr="00D75FD2">
        <w:rPr>
          <w:rFonts w:ascii="仿宋_GB2312" w:eastAsia="仿宋_GB2312" w:hAnsi="仿宋" w:hint="eastAsia"/>
          <w:sz w:val="32"/>
          <w:szCs w:val="32"/>
        </w:rPr>
        <w:t>橡</w:t>
      </w:r>
      <w:proofErr w:type="gramEnd"/>
      <w:r w:rsidR="001F5F95" w:rsidRPr="00D75FD2">
        <w:rPr>
          <w:rFonts w:ascii="仿宋_GB2312" w:eastAsia="仿宋_GB2312" w:hAnsi="仿宋" w:hint="eastAsia"/>
          <w:sz w:val="32"/>
          <w:szCs w:val="32"/>
        </w:rPr>
        <w:t>筋、弹射棒、配重物等）不得取消和更换；模型</w:t>
      </w:r>
      <w:proofErr w:type="gramStart"/>
      <w:r w:rsidR="001F5F95" w:rsidRPr="00D75FD2">
        <w:rPr>
          <w:rFonts w:ascii="仿宋_GB2312" w:eastAsia="仿宋_GB2312" w:hAnsi="仿宋" w:hint="eastAsia"/>
          <w:sz w:val="32"/>
          <w:szCs w:val="32"/>
        </w:rPr>
        <w:t>除舵面</w:t>
      </w:r>
      <w:proofErr w:type="gramEnd"/>
      <w:r w:rsidR="001F5F95" w:rsidRPr="00D75FD2">
        <w:rPr>
          <w:rFonts w:ascii="仿宋_GB2312" w:eastAsia="仿宋_GB2312" w:hAnsi="仿宋" w:hint="eastAsia"/>
          <w:sz w:val="32"/>
          <w:szCs w:val="32"/>
        </w:rPr>
        <w:t>以外的零部件的水平投</w:t>
      </w:r>
      <w:r w:rsidR="001F5F95" w:rsidRPr="00D75FD2">
        <w:rPr>
          <w:rFonts w:ascii="仿宋_GB2312" w:eastAsia="仿宋_GB2312" w:hAnsi="仿宋" w:hint="eastAsia"/>
          <w:sz w:val="32"/>
          <w:szCs w:val="32"/>
        </w:rPr>
        <w:lastRenderedPageBreak/>
        <w:t>影面积不允许改变；模型原配遥控设备及电池种类和电压及容量不得更换。</w:t>
      </w:r>
    </w:p>
    <w:p w14:paraId="232A1E8A" w14:textId="4440251B" w:rsidR="00E42556" w:rsidRPr="00D75FD2" w:rsidRDefault="00E42556"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t>（九）</w:t>
      </w:r>
      <w:r w:rsidRPr="00D75FD2">
        <w:rPr>
          <w:rFonts w:ascii="仿宋_GB2312" w:eastAsia="仿宋_GB2312" w:hAnsi="仿宋" w:hint="eastAsia"/>
          <w:sz w:val="32"/>
          <w:szCs w:val="32"/>
        </w:rPr>
        <w:t>凡电动类模型所需用的电池</w:t>
      </w:r>
      <w:proofErr w:type="gramStart"/>
      <w:r w:rsidRPr="00D75FD2">
        <w:rPr>
          <w:rFonts w:ascii="仿宋_GB2312" w:eastAsia="仿宋_GB2312" w:hAnsi="仿宋" w:hint="eastAsia"/>
          <w:sz w:val="32"/>
          <w:szCs w:val="32"/>
        </w:rPr>
        <w:t>须选手</w:t>
      </w:r>
      <w:proofErr w:type="gramEnd"/>
      <w:r w:rsidRPr="00D75FD2">
        <w:rPr>
          <w:rFonts w:ascii="仿宋_GB2312" w:eastAsia="仿宋_GB2312" w:hAnsi="仿宋" w:hint="eastAsia"/>
          <w:sz w:val="32"/>
          <w:szCs w:val="32"/>
        </w:rPr>
        <w:t>自备。</w:t>
      </w:r>
    </w:p>
    <w:p w14:paraId="6E1919F3" w14:textId="0D91A65E" w:rsidR="001F5F95" w:rsidRPr="00D75FD2" w:rsidRDefault="00415465"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t>（</w:t>
      </w:r>
      <w:r w:rsidR="00E42556" w:rsidRPr="00D75FD2">
        <w:rPr>
          <w:rFonts w:ascii="楷体" w:eastAsia="楷体" w:hAnsi="楷体" w:hint="eastAsia"/>
          <w:sz w:val="32"/>
          <w:szCs w:val="32"/>
        </w:rPr>
        <w:t>十</w:t>
      </w:r>
      <w:r w:rsidRPr="00D75FD2">
        <w:rPr>
          <w:rFonts w:ascii="楷体" w:eastAsia="楷体" w:hAnsi="楷体" w:hint="eastAsia"/>
          <w:sz w:val="32"/>
          <w:szCs w:val="32"/>
        </w:rPr>
        <w:t>）</w:t>
      </w:r>
      <w:r w:rsidR="001F5F95" w:rsidRPr="00D75FD2">
        <w:rPr>
          <w:rFonts w:ascii="仿宋_GB2312" w:eastAsia="仿宋_GB2312" w:hAnsi="仿宋" w:hint="eastAsia"/>
          <w:sz w:val="32"/>
          <w:szCs w:val="32"/>
        </w:rPr>
        <w:t>参赛模型的审核采用自审、集中审核、抽审和复审等方法。审核不合格者取消该项目比赛资格。取得名次的模型可以进行复审，复审不合格者取消该项目比赛成绩。</w:t>
      </w:r>
    </w:p>
    <w:p w14:paraId="54057643" w14:textId="4F1C652F" w:rsidR="001F5F95" w:rsidRPr="00D75FD2" w:rsidRDefault="00415465"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t>（十</w:t>
      </w:r>
      <w:r w:rsidR="00E42556" w:rsidRPr="00D75FD2">
        <w:rPr>
          <w:rFonts w:ascii="楷体" w:eastAsia="楷体" w:hAnsi="楷体" w:hint="eastAsia"/>
          <w:sz w:val="32"/>
          <w:szCs w:val="32"/>
        </w:rPr>
        <w:t>一</w:t>
      </w:r>
      <w:r w:rsidRPr="00D75FD2">
        <w:rPr>
          <w:rFonts w:ascii="楷体" w:eastAsia="楷体" w:hAnsi="楷体" w:hint="eastAsia"/>
          <w:sz w:val="32"/>
          <w:szCs w:val="32"/>
        </w:rPr>
        <w:t>）</w:t>
      </w:r>
      <w:r w:rsidR="001F5F95" w:rsidRPr="00D75FD2">
        <w:rPr>
          <w:rFonts w:ascii="仿宋_GB2312" w:eastAsia="仿宋_GB2312" w:hAnsi="仿宋" w:hint="eastAsia"/>
          <w:sz w:val="32"/>
          <w:szCs w:val="32"/>
        </w:rPr>
        <w:t>禁止使用金属螺旋桨。凡是危及安全、妨碍比赛的模型装置，裁判长有权禁止使用。</w:t>
      </w:r>
    </w:p>
    <w:p w14:paraId="7096D343" w14:textId="64D96E22" w:rsidR="001F5F95" w:rsidRPr="00D75FD2" w:rsidRDefault="00415465"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t>（十</w:t>
      </w:r>
      <w:r w:rsidR="00E42556" w:rsidRPr="00D75FD2">
        <w:rPr>
          <w:rFonts w:ascii="楷体" w:eastAsia="楷体" w:hAnsi="楷体" w:hint="eastAsia"/>
          <w:sz w:val="32"/>
          <w:szCs w:val="32"/>
        </w:rPr>
        <w:t>二</w:t>
      </w:r>
      <w:r w:rsidRPr="00D75FD2">
        <w:rPr>
          <w:rFonts w:ascii="楷体" w:eastAsia="楷体" w:hAnsi="楷体" w:hint="eastAsia"/>
          <w:sz w:val="32"/>
          <w:szCs w:val="32"/>
        </w:rPr>
        <w:t>）</w:t>
      </w:r>
      <w:r w:rsidR="001F5F95" w:rsidRPr="00D75FD2">
        <w:rPr>
          <w:rFonts w:ascii="仿宋_GB2312" w:eastAsia="仿宋_GB2312" w:hAnsi="仿宋" w:hint="eastAsia"/>
          <w:sz w:val="32"/>
          <w:szCs w:val="32"/>
        </w:rPr>
        <w:t>参赛选手须在模型上标注自己的姓名及比赛标识。参赛选手的模型不能互相调用。每轮比赛结束时，参赛选手须在成绩单上签名确认比赛成绩，无故不签名者由裁判标注确认。</w:t>
      </w:r>
    </w:p>
    <w:p w14:paraId="653392E5" w14:textId="53E49818" w:rsidR="000215DE" w:rsidRPr="00D75FD2" w:rsidRDefault="00415465"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t>（十</w:t>
      </w:r>
      <w:r w:rsidR="00E42556" w:rsidRPr="00D75FD2">
        <w:rPr>
          <w:rFonts w:ascii="楷体" w:eastAsia="楷体" w:hAnsi="楷体" w:hint="eastAsia"/>
          <w:sz w:val="32"/>
          <w:szCs w:val="32"/>
        </w:rPr>
        <w:t>三</w:t>
      </w:r>
      <w:r w:rsidRPr="00D75FD2">
        <w:rPr>
          <w:rFonts w:ascii="楷体" w:eastAsia="楷体" w:hAnsi="楷体" w:hint="eastAsia"/>
          <w:sz w:val="32"/>
          <w:szCs w:val="32"/>
        </w:rPr>
        <w:t>）</w:t>
      </w:r>
      <w:r w:rsidR="000215DE" w:rsidRPr="00D75FD2">
        <w:rPr>
          <w:rFonts w:ascii="仿宋_GB2312" w:eastAsia="仿宋_GB2312" w:hAnsi="仿宋" w:hint="eastAsia"/>
          <w:sz w:val="32"/>
          <w:szCs w:val="32"/>
        </w:rPr>
        <w:t>模型现场制作</w:t>
      </w:r>
      <w:r w:rsidR="00CD407E" w:rsidRPr="00D75FD2">
        <w:rPr>
          <w:rFonts w:ascii="仿宋_GB2312" w:eastAsia="仿宋_GB2312" w:hAnsi="仿宋" w:hint="eastAsia"/>
          <w:sz w:val="32"/>
          <w:szCs w:val="32"/>
        </w:rPr>
        <w:t>及时间要求</w:t>
      </w:r>
    </w:p>
    <w:p w14:paraId="06974837" w14:textId="2D1CDA33" w:rsidR="00CD407E" w:rsidRPr="00D75FD2" w:rsidRDefault="00CD407E" w:rsidP="00823B2B">
      <w:pPr>
        <w:spacing w:line="560" w:lineRule="exact"/>
        <w:ind w:firstLineChars="200" w:firstLine="640"/>
        <w:jc w:val="left"/>
        <w:rPr>
          <w:rFonts w:ascii="仿宋_GB2312" w:eastAsia="仿宋_GB2312" w:hAnsi="仿宋"/>
          <w:sz w:val="32"/>
          <w:szCs w:val="32"/>
        </w:rPr>
      </w:pPr>
      <w:r w:rsidRPr="00D75FD2">
        <w:rPr>
          <w:rFonts w:ascii="仿宋_GB2312" w:eastAsia="仿宋_GB2312" w:hAnsi="仿宋" w:hint="eastAsia"/>
          <w:sz w:val="32"/>
          <w:szCs w:val="32"/>
        </w:rPr>
        <w:t>1</w:t>
      </w:r>
      <w:r w:rsidR="00D75FD2">
        <w:rPr>
          <w:rFonts w:ascii="仿宋_GB2312" w:eastAsia="仿宋_GB2312" w:hAnsi="仿宋" w:hint="eastAsia"/>
          <w:sz w:val="32"/>
          <w:szCs w:val="32"/>
        </w:rPr>
        <w:t>.</w:t>
      </w:r>
      <w:r w:rsidRPr="00D75FD2">
        <w:rPr>
          <w:rFonts w:ascii="仿宋_GB2312" w:eastAsia="仿宋_GB2312" w:hAnsi="仿宋" w:hint="eastAsia"/>
          <w:sz w:val="32"/>
          <w:szCs w:val="32"/>
        </w:rPr>
        <w:t>各项目安排</w:t>
      </w:r>
    </w:p>
    <w:tbl>
      <w:tblPr>
        <w:tblStyle w:val="a3"/>
        <w:tblW w:w="10065" w:type="dxa"/>
        <w:tblInd w:w="-431" w:type="dxa"/>
        <w:tblLayout w:type="fixed"/>
        <w:tblLook w:val="04A0" w:firstRow="1" w:lastRow="0" w:firstColumn="1" w:lastColumn="0" w:noHBand="0" w:noVBand="1"/>
      </w:tblPr>
      <w:tblGrid>
        <w:gridCol w:w="965"/>
        <w:gridCol w:w="879"/>
        <w:gridCol w:w="4111"/>
        <w:gridCol w:w="1559"/>
        <w:gridCol w:w="2551"/>
      </w:tblGrid>
      <w:tr w:rsidR="00E005BD" w:rsidRPr="00D75FD2" w14:paraId="7002C2BE" w14:textId="77777777" w:rsidTr="00D75FD2">
        <w:tc>
          <w:tcPr>
            <w:tcW w:w="965" w:type="dxa"/>
            <w:vAlign w:val="center"/>
          </w:tcPr>
          <w:p w14:paraId="74BA2478" w14:textId="77777777" w:rsidR="00E005BD" w:rsidRPr="00D75FD2" w:rsidRDefault="00E005B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编号</w:t>
            </w:r>
          </w:p>
        </w:tc>
        <w:tc>
          <w:tcPr>
            <w:tcW w:w="879" w:type="dxa"/>
            <w:vAlign w:val="center"/>
          </w:tcPr>
          <w:p w14:paraId="2415FC2B" w14:textId="77777777" w:rsidR="00E005BD" w:rsidRPr="00D75FD2" w:rsidRDefault="00E005B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项目</w:t>
            </w:r>
          </w:p>
        </w:tc>
        <w:tc>
          <w:tcPr>
            <w:tcW w:w="4111" w:type="dxa"/>
            <w:vAlign w:val="center"/>
          </w:tcPr>
          <w:p w14:paraId="7A77B8BC" w14:textId="77777777" w:rsidR="00E005BD" w:rsidRPr="00D75FD2" w:rsidRDefault="00E005B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名称</w:t>
            </w:r>
          </w:p>
        </w:tc>
        <w:tc>
          <w:tcPr>
            <w:tcW w:w="1559" w:type="dxa"/>
            <w:vAlign w:val="center"/>
          </w:tcPr>
          <w:p w14:paraId="5DF71090" w14:textId="375CAADF" w:rsidR="00E005BD" w:rsidRPr="00D75FD2" w:rsidRDefault="00E005BD" w:rsidP="00823B2B">
            <w:pPr>
              <w:spacing w:line="560" w:lineRule="exact"/>
              <w:jc w:val="center"/>
              <w:rPr>
                <w:rFonts w:ascii="仿宋_GB2312" w:eastAsia="仿宋_GB2312" w:hAnsi="仿宋"/>
                <w:color w:val="FF0000"/>
                <w:sz w:val="32"/>
                <w:szCs w:val="32"/>
              </w:rPr>
            </w:pPr>
            <w:proofErr w:type="gramStart"/>
            <w:r w:rsidRPr="004A5030">
              <w:rPr>
                <w:rFonts w:ascii="仿宋_GB2312" w:eastAsia="仿宋_GB2312" w:hAnsi="仿宋" w:hint="eastAsia"/>
                <w:sz w:val="32"/>
                <w:szCs w:val="32"/>
              </w:rPr>
              <w:t>套材</w:t>
            </w:r>
            <w:proofErr w:type="gramEnd"/>
          </w:p>
        </w:tc>
        <w:tc>
          <w:tcPr>
            <w:tcW w:w="2551" w:type="dxa"/>
            <w:vAlign w:val="center"/>
          </w:tcPr>
          <w:p w14:paraId="6A433F59" w14:textId="77777777" w:rsidR="00E005BD" w:rsidRPr="00D75FD2" w:rsidRDefault="00E005B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制作时间</w:t>
            </w:r>
          </w:p>
          <w:p w14:paraId="30E22DC6" w14:textId="77777777" w:rsidR="00E005BD" w:rsidRPr="00D75FD2" w:rsidRDefault="00E005B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（含调试）</w:t>
            </w:r>
          </w:p>
        </w:tc>
      </w:tr>
      <w:tr w:rsidR="008B0BAE" w:rsidRPr="00D75FD2" w14:paraId="33849D54" w14:textId="77777777" w:rsidTr="00D75FD2">
        <w:tc>
          <w:tcPr>
            <w:tcW w:w="965" w:type="dxa"/>
            <w:vAlign w:val="center"/>
          </w:tcPr>
          <w:p w14:paraId="34F5ED9B" w14:textId="77777777" w:rsidR="008B0BAE" w:rsidRPr="00D75FD2" w:rsidRDefault="008B0BAE"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1</w:t>
            </w:r>
          </w:p>
        </w:tc>
        <w:tc>
          <w:tcPr>
            <w:tcW w:w="879" w:type="dxa"/>
            <w:vMerge w:val="restart"/>
            <w:vAlign w:val="center"/>
          </w:tcPr>
          <w:p w14:paraId="59A93371" w14:textId="01243159" w:rsidR="008B0BAE" w:rsidRPr="00D75FD2" w:rsidRDefault="008B0BAE"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国赛选拔项目</w:t>
            </w:r>
          </w:p>
        </w:tc>
        <w:tc>
          <w:tcPr>
            <w:tcW w:w="4111" w:type="dxa"/>
            <w:vAlign w:val="center"/>
          </w:tcPr>
          <w:p w14:paraId="4B27519D" w14:textId="5972910A" w:rsidR="008B0BAE" w:rsidRPr="00D75FD2" w:rsidRDefault="008B0BAE" w:rsidP="00823B2B">
            <w:pPr>
              <w:spacing w:line="560" w:lineRule="exact"/>
              <w:rPr>
                <w:rFonts w:ascii="仿宋_GB2312" w:eastAsia="仿宋_GB2312" w:hAnsi="仿宋"/>
                <w:sz w:val="32"/>
                <w:szCs w:val="32"/>
              </w:rPr>
            </w:pPr>
            <w:r w:rsidRPr="00D75FD2">
              <w:rPr>
                <w:rFonts w:ascii="仿宋_GB2312" w:eastAsia="仿宋_GB2312" w:hAnsi="仿宋" w:hint="eastAsia"/>
                <w:sz w:val="32"/>
                <w:szCs w:val="32"/>
              </w:rPr>
              <w:t>“翼神II”</w:t>
            </w:r>
            <w:proofErr w:type="gramStart"/>
            <w:r w:rsidRPr="00D75FD2">
              <w:rPr>
                <w:rFonts w:ascii="仿宋_GB2312" w:eastAsia="仿宋_GB2312" w:hAnsi="仿宋" w:hint="eastAsia"/>
                <w:sz w:val="32"/>
                <w:szCs w:val="32"/>
              </w:rPr>
              <w:t>橡</w:t>
            </w:r>
            <w:proofErr w:type="gramEnd"/>
            <w:r w:rsidRPr="00D75FD2">
              <w:rPr>
                <w:rFonts w:ascii="仿宋_GB2312" w:eastAsia="仿宋_GB2312" w:hAnsi="仿宋" w:hint="eastAsia"/>
                <w:sz w:val="32"/>
                <w:szCs w:val="32"/>
              </w:rPr>
              <w:t>筋动力扑翼机</w:t>
            </w:r>
            <w:proofErr w:type="gramStart"/>
            <w:r w:rsidRPr="00D75FD2">
              <w:rPr>
                <w:rFonts w:ascii="仿宋_GB2312" w:eastAsia="仿宋_GB2312" w:hAnsi="仿宋" w:hint="eastAsia"/>
                <w:sz w:val="32"/>
                <w:szCs w:val="32"/>
              </w:rPr>
              <w:t>留空竞时</w:t>
            </w:r>
            <w:proofErr w:type="gramEnd"/>
            <w:r w:rsidRPr="00D75FD2">
              <w:rPr>
                <w:rFonts w:ascii="仿宋_GB2312" w:eastAsia="仿宋_GB2312" w:hAnsi="仿宋" w:hint="eastAsia"/>
                <w:sz w:val="32"/>
                <w:szCs w:val="32"/>
              </w:rPr>
              <w:t>赛</w:t>
            </w:r>
          </w:p>
        </w:tc>
        <w:tc>
          <w:tcPr>
            <w:tcW w:w="1559" w:type="dxa"/>
            <w:vAlign w:val="center"/>
          </w:tcPr>
          <w:p w14:paraId="3E72CC87" w14:textId="00627AE8" w:rsidR="008B0BAE" w:rsidRPr="004A5030" w:rsidRDefault="004A5030" w:rsidP="00823B2B">
            <w:pPr>
              <w:spacing w:line="560" w:lineRule="exact"/>
              <w:jc w:val="center"/>
              <w:rPr>
                <w:rFonts w:ascii="仿宋_GB2312" w:eastAsia="仿宋_GB2312" w:hAnsi="仿宋"/>
                <w:sz w:val="32"/>
                <w:szCs w:val="32"/>
              </w:rPr>
            </w:pPr>
            <w:r w:rsidRPr="004A5030">
              <w:rPr>
                <w:rFonts w:ascii="仿宋_GB2312" w:eastAsia="仿宋_GB2312" w:hAnsi="仿宋" w:hint="eastAsia"/>
                <w:sz w:val="32"/>
                <w:szCs w:val="32"/>
              </w:rPr>
              <w:t>现场提供</w:t>
            </w:r>
          </w:p>
        </w:tc>
        <w:tc>
          <w:tcPr>
            <w:tcW w:w="2551" w:type="dxa"/>
            <w:vAlign w:val="center"/>
          </w:tcPr>
          <w:p w14:paraId="7F45406C" w14:textId="77777777" w:rsidR="00735978" w:rsidRPr="00D75FD2" w:rsidRDefault="00735978"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小学组30分钟</w:t>
            </w:r>
          </w:p>
          <w:p w14:paraId="59231FB7" w14:textId="1EC56B78" w:rsidR="008B0BAE" w:rsidRPr="00D75FD2" w:rsidRDefault="00735978"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中学组25分钟</w:t>
            </w:r>
          </w:p>
        </w:tc>
      </w:tr>
      <w:tr w:rsidR="008B0BAE" w:rsidRPr="00D75FD2" w14:paraId="11A7FBC9" w14:textId="77777777" w:rsidTr="00D75FD2">
        <w:tc>
          <w:tcPr>
            <w:tcW w:w="965" w:type="dxa"/>
            <w:vAlign w:val="center"/>
          </w:tcPr>
          <w:p w14:paraId="01945DEF" w14:textId="77777777" w:rsidR="008B0BAE" w:rsidRPr="00D75FD2" w:rsidRDefault="008B0BAE"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2</w:t>
            </w:r>
          </w:p>
        </w:tc>
        <w:tc>
          <w:tcPr>
            <w:tcW w:w="879" w:type="dxa"/>
            <w:vMerge/>
            <w:vAlign w:val="center"/>
          </w:tcPr>
          <w:p w14:paraId="33E45911" w14:textId="77777777" w:rsidR="008B0BAE" w:rsidRPr="00D75FD2" w:rsidRDefault="008B0BAE" w:rsidP="00823B2B">
            <w:pPr>
              <w:spacing w:line="560" w:lineRule="exact"/>
              <w:jc w:val="center"/>
              <w:rPr>
                <w:rFonts w:ascii="仿宋_GB2312" w:eastAsia="仿宋_GB2312" w:hAnsi="仿宋"/>
                <w:sz w:val="32"/>
                <w:szCs w:val="32"/>
              </w:rPr>
            </w:pPr>
          </w:p>
        </w:tc>
        <w:tc>
          <w:tcPr>
            <w:tcW w:w="4111" w:type="dxa"/>
            <w:vAlign w:val="center"/>
          </w:tcPr>
          <w:p w14:paraId="5A39A057" w14:textId="42DDFE53" w:rsidR="008B0BAE" w:rsidRPr="00D75FD2" w:rsidRDefault="008B0BAE" w:rsidP="00823B2B">
            <w:pPr>
              <w:spacing w:line="560" w:lineRule="exact"/>
              <w:rPr>
                <w:rFonts w:ascii="仿宋_GB2312" w:eastAsia="仿宋_GB2312" w:hAnsi="仿宋"/>
                <w:sz w:val="32"/>
                <w:szCs w:val="32"/>
              </w:rPr>
            </w:pPr>
            <w:r w:rsidRPr="00D75FD2">
              <w:rPr>
                <w:rFonts w:ascii="仿宋_GB2312" w:eastAsia="仿宋_GB2312" w:hAnsi="仿宋" w:hint="eastAsia"/>
                <w:sz w:val="32"/>
                <w:szCs w:val="32"/>
              </w:rPr>
              <w:t>“轻骑士”</w:t>
            </w:r>
            <w:proofErr w:type="gramStart"/>
            <w:r w:rsidRPr="00D75FD2">
              <w:rPr>
                <w:rFonts w:ascii="仿宋_GB2312" w:eastAsia="仿宋_GB2312" w:hAnsi="仿宋" w:hint="eastAsia"/>
                <w:sz w:val="32"/>
                <w:szCs w:val="32"/>
              </w:rPr>
              <w:t>橡</w:t>
            </w:r>
            <w:proofErr w:type="gramEnd"/>
            <w:r w:rsidRPr="00D75FD2">
              <w:rPr>
                <w:rFonts w:ascii="仿宋_GB2312" w:eastAsia="仿宋_GB2312" w:hAnsi="仿宋" w:hint="eastAsia"/>
                <w:sz w:val="32"/>
                <w:szCs w:val="32"/>
              </w:rPr>
              <w:t>筋动力滑翔机</w:t>
            </w:r>
            <w:proofErr w:type="gramStart"/>
            <w:r w:rsidRPr="00D75FD2">
              <w:rPr>
                <w:rFonts w:ascii="仿宋_GB2312" w:eastAsia="仿宋_GB2312" w:hAnsi="仿宋" w:hint="eastAsia"/>
                <w:sz w:val="32"/>
                <w:szCs w:val="32"/>
              </w:rPr>
              <w:t>留空竞时</w:t>
            </w:r>
            <w:proofErr w:type="gramEnd"/>
            <w:r w:rsidRPr="00D75FD2">
              <w:rPr>
                <w:rFonts w:ascii="仿宋_GB2312" w:eastAsia="仿宋_GB2312" w:hAnsi="仿宋" w:hint="eastAsia"/>
                <w:sz w:val="32"/>
                <w:szCs w:val="32"/>
              </w:rPr>
              <w:t>赛</w:t>
            </w:r>
          </w:p>
        </w:tc>
        <w:tc>
          <w:tcPr>
            <w:tcW w:w="1559" w:type="dxa"/>
            <w:vAlign w:val="center"/>
          </w:tcPr>
          <w:p w14:paraId="6FC913AA" w14:textId="20D43FE5" w:rsidR="008B0BAE" w:rsidRPr="004A5030" w:rsidRDefault="004A5030" w:rsidP="00823B2B">
            <w:pPr>
              <w:spacing w:line="560" w:lineRule="exact"/>
              <w:jc w:val="center"/>
              <w:rPr>
                <w:rFonts w:ascii="仿宋_GB2312" w:eastAsia="仿宋_GB2312" w:hAnsi="仿宋"/>
                <w:sz w:val="32"/>
                <w:szCs w:val="32"/>
              </w:rPr>
            </w:pPr>
            <w:r w:rsidRPr="004A5030">
              <w:rPr>
                <w:rFonts w:ascii="仿宋_GB2312" w:eastAsia="仿宋_GB2312" w:hAnsi="仿宋" w:hint="eastAsia"/>
                <w:sz w:val="32"/>
                <w:szCs w:val="32"/>
              </w:rPr>
              <w:t>现场提供</w:t>
            </w:r>
          </w:p>
        </w:tc>
        <w:tc>
          <w:tcPr>
            <w:tcW w:w="2551" w:type="dxa"/>
            <w:vAlign w:val="center"/>
          </w:tcPr>
          <w:p w14:paraId="617374D9" w14:textId="77777777" w:rsidR="00735978" w:rsidRPr="00D75FD2" w:rsidRDefault="00735978"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小学组25分钟</w:t>
            </w:r>
          </w:p>
          <w:p w14:paraId="10CC88C7" w14:textId="25568A51" w:rsidR="008B0BAE" w:rsidRPr="00D75FD2" w:rsidRDefault="00735978"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中学组20分钟</w:t>
            </w:r>
          </w:p>
        </w:tc>
      </w:tr>
      <w:tr w:rsidR="008B0BAE" w:rsidRPr="00D75FD2" w14:paraId="549C8447" w14:textId="77777777" w:rsidTr="00D75FD2">
        <w:tc>
          <w:tcPr>
            <w:tcW w:w="965" w:type="dxa"/>
            <w:vAlign w:val="center"/>
          </w:tcPr>
          <w:p w14:paraId="7472F80D" w14:textId="77777777" w:rsidR="008B0BAE" w:rsidRPr="00D75FD2" w:rsidRDefault="008B0BAE"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3</w:t>
            </w:r>
          </w:p>
        </w:tc>
        <w:tc>
          <w:tcPr>
            <w:tcW w:w="879" w:type="dxa"/>
            <w:vMerge/>
            <w:vAlign w:val="center"/>
          </w:tcPr>
          <w:p w14:paraId="79A3071A" w14:textId="77777777" w:rsidR="008B0BAE" w:rsidRPr="00D75FD2" w:rsidRDefault="008B0BAE" w:rsidP="00823B2B">
            <w:pPr>
              <w:spacing w:line="560" w:lineRule="exact"/>
              <w:jc w:val="center"/>
              <w:rPr>
                <w:rFonts w:ascii="仿宋_GB2312" w:eastAsia="仿宋_GB2312" w:hAnsi="仿宋"/>
                <w:sz w:val="32"/>
                <w:szCs w:val="32"/>
              </w:rPr>
            </w:pPr>
          </w:p>
        </w:tc>
        <w:tc>
          <w:tcPr>
            <w:tcW w:w="4111" w:type="dxa"/>
            <w:vAlign w:val="center"/>
          </w:tcPr>
          <w:p w14:paraId="7E545E5D" w14:textId="76A5B08D" w:rsidR="008B0BAE" w:rsidRPr="00D75FD2" w:rsidRDefault="008B0BAE" w:rsidP="00823B2B">
            <w:pPr>
              <w:spacing w:line="560" w:lineRule="exact"/>
              <w:rPr>
                <w:rFonts w:ascii="仿宋_GB2312" w:eastAsia="仿宋_GB2312" w:hAnsi="仿宋"/>
                <w:sz w:val="32"/>
                <w:szCs w:val="32"/>
              </w:rPr>
            </w:pPr>
            <w:r w:rsidRPr="00D75FD2">
              <w:rPr>
                <w:rFonts w:ascii="仿宋_GB2312" w:eastAsia="仿宋_GB2312" w:hAnsi="仿宋" w:hint="eastAsia"/>
                <w:sz w:val="32"/>
                <w:szCs w:val="32"/>
              </w:rPr>
              <w:t>“红雀”</w:t>
            </w:r>
            <w:proofErr w:type="gramStart"/>
            <w:r w:rsidRPr="00D75FD2">
              <w:rPr>
                <w:rFonts w:ascii="仿宋_GB2312" w:eastAsia="仿宋_GB2312" w:hAnsi="仿宋" w:hint="eastAsia"/>
                <w:sz w:val="32"/>
                <w:szCs w:val="32"/>
              </w:rPr>
              <w:t>橡</w:t>
            </w:r>
            <w:proofErr w:type="gramEnd"/>
            <w:r w:rsidRPr="00D75FD2">
              <w:rPr>
                <w:rFonts w:ascii="仿宋_GB2312" w:eastAsia="仿宋_GB2312" w:hAnsi="仿宋" w:hint="eastAsia"/>
                <w:sz w:val="32"/>
                <w:szCs w:val="32"/>
              </w:rPr>
              <w:t>筋动力飞机</w:t>
            </w:r>
            <w:proofErr w:type="gramStart"/>
            <w:r w:rsidRPr="00D75FD2">
              <w:rPr>
                <w:rFonts w:ascii="仿宋_GB2312" w:eastAsia="仿宋_GB2312" w:hAnsi="仿宋" w:hint="eastAsia"/>
                <w:sz w:val="32"/>
                <w:szCs w:val="32"/>
              </w:rPr>
              <w:t>留空竞时</w:t>
            </w:r>
            <w:proofErr w:type="gramEnd"/>
            <w:r w:rsidRPr="00D75FD2">
              <w:rPr>
                <w:rFonts w:ascii="仿宋_GB2312" w:eastAsia="仿宋_GB2312" w:hAnsi="仿宋" w:hint="eastAsia"/>
                <w:sz w:val="32"/>
                <w:szCs w:val="32"/>
              </w:rPr>
              <w:t>赛</w:t>
            </w:r>
          </w:p>
        </w:tc>
        <w:tc>
          <w:tcPr>
            <w:tcW w:w="1559" w:type="dxa"/>
            <w:vAlign w:val="center"/>
          </w:tcPr>
          <w:p w14:paraId="05B5019C" w14:textId="60EC84FB" w:rsidR="008B0BAE" w:rsidRPr="004A5030" w:rsidRDefault="004A5030" w:rsidP="00823B2B">
            <w:pPr>
              <w:spacing w:line="560" w:lineRule="exact"/>
              <w:jc w:val="center"/>
              <w:rPr>
                <w:rFonts w:ascii="仿宋_GB2312" w:eastAsia="仿宋_GB2312" w:hAnsi="仿宋"/>
                <w:sz w:val="32"/>
                <w:szCs w:val="32"/>
              </w:rPr>
            </w:pPr>
            <w:r w:rsidRPr="004A5030">
              <w:rPr>
                <w:rFonts w:ascii="仿宋_GB2312" w:eastAsia="仿宋_GB2312" w:hAnsi="仿宋" w:hint="eastAsia"/>
                <w:sz w:val="32"/>
                <w:szCs w:val="32"/>
              </w:rPr>
              <w:t>现场提供</w:t>
            </w:r>
          </w:p>
        </w:tc>
        <w:tc>
          <w:tcPr>
            <w:tcW w:w="2551" w:type="dxa"/>
            <w:vAlign w:val="center"/>
          </w:tcPr>
          <w:p w14:paraId="669ADFAB" w14:textId="77777777" w:rsidR="00735978" w:rsidRPr="00D75FD2" w:rsidRDefault="00735978"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小学组25分钟</w:t>
            </w:r>
          </w:p>
          <w:p w14:paraId="3033F721" w14:textId="5E83A1F9" w:rsidR="008B0BAE" w:rsidRPr="00D75FD2" w:rsidRDefault="00735978"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中学组20分钟</w:t>
            </w:r>
          </w:p>
        </w:tc>
      </w:tr>
      <w:tr w:rsidR="008B0BAE" w:rsidRPr="00D75FD2" w14:paraId="787A84A8" w14:textId="77777777" w:rsidTr="00D75FD2">
        <w:tc>
          <w:tcPr>
            <w:tcW w:w="965" w:type="dxa"/>
            <w:vAlign w:val="center"/>
          </w:tcPr>
          <w:p w14:paraId="6F6D4D03" w14:textId="39E4EDC4" w:rsidR="008B0BAE" w:rsidRPr="00D75FD2" w:rsidRDefault="005E449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lastRenderedPageBreak/>
              <w:t>4</w:t>
            </w:r>
          </w:p>
        </w:tc>
        <w:tc>
          <w:tcPr>
            <w:tcW w:w="879" w:type="dxa"/>
            <w:vMerge/>
            <w:vAlign w:val="center"/>
          </w:tcPr>
          <w:p w14:paraId="4F307223" w14:textId="77777777" w:rsidR="008B0BAE" w:rsidRPr="00D75FD2" w:rsidRDefault="008B0BAE" w:rsidP="00823B2B">
            <w:pPr>
              <w:spacing w:line="560" w:lineRule="exact"/>
              <w:jc w:val="center"/>
              <w:rPr>
                <w:rFonts w:ascii="仿宋_GB2312" w:eastAsia="仿宋_GB2312" w:hAnsi="仿宋"/>
                <w:sz w:val="32"/>
                <w:szCs w:val="32"/>
              </w:rPr>
            </w:pPr>
          </w:p>
        </w:tc>
        <w:tc>
          <w:tcPr>
            <w:tcW w:w="4111" w:type="dxa"/>
            <w:vAlign w:val="center"/>
          </w:tcPr>
          <w:p w14:paraId="109780E9" w14:textId="49B9C41F" w:rsidR="008B0BAE" w:rsidRPr="00D75FD2" w:rsidRDefault="008B0BAE" w:rsidP="00823B2B">
            <w:pPr>
              <w:spacing w:line="560" w:lineRule="exact"/>
              <w:rPr>
                <w:rFonts w:ascii="仿宋_GB2312" w:eastAsia="仿宋_GB2312" w:hAnsi="仿宋"/>
                <w:sz w:val="32"/>
                <w:szCs w:val="32"/>
              </w:rPr>
            </w:pPr>
            <w:r w:rsidRPr="00D75FD2">
              <w:rPr>
                <w:rFonts w:ascii="仿宋_GB2312" w:eastAsia="仿宋_GB2312" w:hAnsi="仿宋" w:hint="eastAsia"/>
                <w:sz w:val="32"/>
                <w:szCs w:val="32"/>
              </w:rPr>
              <w:t>“黄鹂”手</w:t>
            </w:r>
            <w:proofErr w:type="gramStart"/>
            <w:r w:rsidRPr="00D75FD2">
              <w:rPr>
                <w:rFonts w:ascii="仿宋_GB2312" w:eastAsia="仿宋_GB2312" w:hAnsi="仿宋" w:hint="eastAsia"/>
                <w:sz w:val="32"/>
                <w:szCs w:val="32"/>
              </w:rPr>
              <w:t>掷飞机直线距离赛</w:t>
            </w:r>
            <w:proofErr w:type="gramEnd"/>
          </w:p>
        </w:tc>
        <w:tc>
          <w:tcPr>
            <w:tcW w:w="1559" w:type="dxa"/>
            <w:vAlign w:val="center"/>
          </w:tcPr>
          <w:p w14:paraId="1F39161B" w14:textId="266575AC" w:rsidR="008B0BAE" w:rsidRPr="004A5030" w:rsidRDefault="004A5030" w:rsidP="00823B2B">
            <w:pPr>
              <w:spacing w:line="560" w:lineRule="exact"/>
              <w:jc w:val="center"/>
              <w:rPr>
                <w:rFonts w:ascii="仿宋_GB2312" w:eastAsia="仿宋_GB2312" w:hAnsi="仿宋"/>
                <w:sz w:val="32"/>
                <w:szCs w:val="32"/>
              </w:rPr>
            </w:pPr>
            <w:r w:rsidRPr="004A5030">
              <w:rPr>
                <w:rFonts w:ascii="仿宋_GB2312" w:eastAsia="仿宋_GB2312" w:hAnsi="仿宋" w:hint="eastAsia"/>
                <w:sz w:val="32"/>
                <w:szCs w:val="32"/>
              </w:rPr>
              <w:t>现场提供</w:t>
            </w:r>
          </w:p>
        </w:tc>
        <w:tc>
          <w:tcPr>
            <w:tcW w:w="2551" w:type="dxa"/>
            <w:vAlign w:val="center"/>
          </w:tcPr>
          <w:p w14:paraId="45890348" w14:textId="77777777" w:rsidR="00735978" w:rsidRPr="00D75FD2" w:rsidRDefault="00735978"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小学组25分钟</w:t>
            </w:r>
          </w:p>
          <w:p w14:paraId="019CD3EB" w14:textId="344FC08A" w:rsidR="008B0BAE" w:rsidRPr="00D75FD2" w:rsidRDefault="00735978"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中学组20分钟</w:t>
            </w:r>
          </w:p>
        </w:tc>
      </w:tr>
      <w:tr w:rsidR="005E449D" w:rsidRPr="00D75FD2" w14:paraId="031D04DD" w14:textId="77777777" w:rsidTr="00D75FD2">
        <w:trPr>
          <w:trHeight w:val="607"/>
        </w:trPr>
        <w:tc>
          <w:tcPr>
            <w:tcW w:w="965" w:type="dxa"/>
            <w:vAlign w:val="center"/>
          </w:tcPr>
          <w:p w14:paraId="5329075E" w14:textId="0997D5E7" w:rsidR="005E449D" w:rsidRPr="00D75FD2" w:rsidRDefault="005E449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5</w:t>
            </w:r>
          </w:p>
        </w:tc>
        <w:tc>
          <w:tcPr>
            <w:tcW w:w="879" w:type="dxa"/>
            <w:vMerge/>
            <w:vAlign w:val="center"/>
          </w:tcPr>
          <w:p w14:paraId="680C8613" w14:textId="77777777" w:rsidR="005E449D" w:rsidRPr="00D75FD2" w:rsidRDefault="005E449D" w:rsidP="00823B2B">
            <w:pPr>
              <w:spacing w:line="560" w:lineRule="exact"/>
              <w:jc w:val="center"/>
              <w:rPr>
                <w:rFonts w:ascii="仿宋_GB2312" w:eastAsia="仿宋_GB2312" w:hAnsi="仿宋"/>
                <w:sz w:val="32"/>
                <w:szCs w:val="32"/>
              </w:rPr>
            </w:pPr>
          </w:p>
        </w:tc>
        <w:tc>
          <w:tcPr>
            <w:tcW w:w="4111" w:type="dxa"/>
            <w:vAlign w:val="center"/>
          </w:tcPr>
          <w:p w14:paraId="43807A71" w14:textId="5B4B0734" w:rsidR="005E449D" w:rsidRPr="00D75FD2" w:rsidRDefault="005E449D" w:rsidP="00823B2B">
            <w:pPr>
              <w:spacing w:line="560" w:lineRule="exact"/>
              <w:rPr>
                <w:rFonts w:ascii="仿宋_GB2312" w:eastAsia="仿宋_GB2312" w:hAnsi="仿宋"/>
                <w:sz w:val="32"/>
                <w:szCs w:val="32"/>
              </w:rPr>
            </w:pPr>
            <w:r w:rsidRPr="00D75FD2">
              <w:rPr>
                <w:rFonts w:ascii="仿宋_GB2312" w:eastAsia="仿宋_GB2312" w:hAnsi="仿宋" w:hint="eastAsia"/>
                <w:sz w:val="32"/>
                <w:szCs w:val="32"/>
              </w:rPr>
              <w:t>“米奇2号”</w:t>
            </w:r>
            <w:proofErr w:type="gramStart"/>
            <w:r w:rsidRPr="00D75FD2">
              <w:rPr>
                <w:rFonts w:ascii="仿宋_GB2312" w:eastAsia="仿宋_GB2312" w:hAnsi="仿宋" w:hint="eastAsia"/>
                <w:sz w:val="32"/>
                <w:szCs w:val="32"/>
              </w:rPr>
              <w:t>控时电动自由飞留空竞时</w:t>
            </w:r>
            <w:proofErr w:type="gramEnd"/>
            <w:r w:rsidRPr="00D75FD2">
              <w:rPr>
                <w:rFonts w:ascii="仿宋_GB2312" w:eastAsia="仿宋_GB2312" w:hAnsi="仿宋" w:hint="eastAsia"/>
                <w:sz w:val="32"/>
                <w:szCs w:val="32"/>
              </w:rPr>
              <w:t>赛</w:t>
            </w:r>
          </w:p>
        </w:tc>
        <w:tc>
          <w:tcPr>
            <w:tcW w:w="1559" w:type="dxa"/>
            <w:vAlign w:val="center"/>
          </w:tcPr>
          <w:p w14:paraId="32E61E56" w14:textId="62A28DA1" w:rsidR="005E449D" w:rsidRPr="004A5030" w:rsidRDefault="004A5030" w:rsidP="00823B2B">
            <w:pPr>
              <w:spacing w:line="560" w:lineRule="exact"/>
              <w:jc w:val="center"/>
              <w:rPr>
                <w:rFonts w:ascii="仿宋_GB2312" w:eastAsia="仿宋_GB2312" w:hAnsi="仿宋"/>
                <w:sz w:val="32"/>
                <w:szCs w:val="32"/>
              </w:rPr>
            </w:pPr>
            <w:r w:rsidRPr="004A5030">
              <w:rPr>
                <w:rFonts w:ascii="仿宋_GB2312" w:eastAsia="仿宋_GB2312" w:hAnsi="仿宋" w:hint="eastAsia"/>
                <w:sz w:val="32"/>
                <w:szCs w:val="32"/>
              </w:rPr>
              <w:t>现场提供</w:t>
            </w:r>
          </w:p>
        </w:tc>
        <w:tc>
          <w:tcPr>
            <w:tcW w:w="2551" w:type="dxa"/>
            <w:vAlign w:val="center"/>
          </w:tcPr>
          <w:p w14:paraId="4F782F0F" w14:textId="77777777" w:rsidR="005E449D" w:rsidRPr="00D75FD2" w:rsidRDefault="005E449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小学组25分钟</w:t>
            </w:r>
          </w:p>
          <w:p w14:paraId="4126A88D" w14:textId="50B23069" w:rsidR="005E449D" w:rsidRPr="00D75FD2" w:rsidRDefault="005E449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中学组20分钟</w:t>
            </w:r>
          </w:p>
        </w:tc>
      </w:tr>
      <w:tr w:rsidR="005E449D" w:rsidRPr="00D75FD2" w14:paraId="2F3D7855" w14:textId="77777777" w:rsidTr="00D75FD2">
        <w:trPr>
          <w:trHeight w:val="607"/>
        </w:trPr>
        <w:tc>
          <w:tcPr>
            <w:tcW w:w="965" w:type="dxa"/>
            <w:vAlign w:val="center"/>
          </w:tcPr>
          <w:p w14:paraId="0F401A45" w14:textId="0E02F045" w:rsidR="005E449D" w:rsidRPr="00D75FD2" w:rsidRDefault="005E449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6</w:t>
            </w:r>
          </w:p>
        </w:tc>
        <w:tc>
          <w:tcPr>
            <w:tcW w:w="879" w:type="dxa"/>
            <w:vMerge/>
            <w:vAlign w:val="center"/>
          </w:tcPr>
          <w:p w14:paraId="293C8409" w14:textId="77777777" w:rsidR="005E449D" w:rsidRPr="00D75FD2" w:rsidRDefault="005E449D" w:rsidP="00823B2B">
            <w:pPr>
              <w:spacing w:line="560" w:lineRule="exact"/>
              <w:jc w:val="center"/>
              <w:rPr>
                <w:rFonts w:ascii="仿宋_GB2312" w:eastAsia="仿宋_GB2312" w:hAnsi="仿宋"/>
                <w:sz w:val="32"/>
                <w:szCs w:val="32"/>
              </w:rPr>
            </w:pPr>
          </w:p>
        </w:tc>
        <w:tc>
          <w:tcPr>
            <w:tcW w:w="4111" w:type="dxa"/>
            <w:vAlign w:val="center"/>
          </w:tcPr>
          <w:p w14:paraId="11A2253D" w14:textId="16C005E9" w:rsidR="005E449D" w:rsidRPr="00D75FD2" w:rsidRDefault="005E449D" w:rsidP="00823B2B">
            <w:pPr>
              <w:spacing w:line="560" w:lineRule="exact"/>
              <w:rPr>
                <w:rFonts w:ascii="仿宋_GB2312" w:eastAsia="仿宋_GB2312" w:hAnsi="仿宋"/>
                <w:sz w:val="32"/>
                <w:szCs w:val="32"/>
              </w:rPr>
            </w:pPr>
            <w:r w:rsidRPr="00D75FD2">
              <w:rPr>
                <w:rFonts w:ascii="仿宋_GB2312" w:eastAsia="仿宋_GB2312" w:hAnsi="仿宋" w:hint="eastAsia"/>
                <w:sz w:val="32"/>
                <w:szCs w:val="32"/>
              </w:rPr>
              <w:t>2.4G遥控直升机障碍赛</w:t>
            </w:r>
          </w:p>
        </w:tc>
        <w:tc>
          <w:tcPr>
            <w:tcW w:w="1559" w:type="dxa"/>
            <w:vAlign w:val="center"/>
          </w:tcPr>
          <w:p w14:paraId="147B5214" w14:textId="536133D4" w:rsidR="005E449D" w:rsidRPr="00D75FD2" w:rsidRDefault="005E449D" w:rsidP="00823B2B">
            <w:pPr>
              <w:spacing w:line="560" w:lineRule="exact"/>
              <w:jc w:val="center"/>
              <w:rPr>
                <w:rFonts w:ascii="仿宋_GB2312" w:eastAsia="仿宋_GB2312" w:hAnsi="仿宋"/>
                <w:color w:val="FF0000"/>
                <w:sz w:val="32"/>
                <w:szCs w:val="32"/>
              </w:rPr>
            </w:pPr>
            <w:r w:rsidRPr="00D75FD2">
              <w:rPr>
                <w:rFonts w:ascii="仿宋_GB2312" w:eastAsia="仿宋_GB2312" w:hAnsi="仿宋" w:hint="eastAsia"/>
                <w:color w:val="FF0000"/>
                <w:sz w:val="32"/>
                <w:szCs w:val="32"/>
              </w:rPr>
              <w:t>选手自备</w:t>
            </w:r>
          </w:p>
        </w:tc>
        <w:tc>
          <w:tcPr>
            <w:tcW w:w="2551" w:type="dxa"/>
            <w:vAlign w:val="center"/>
          </w:tcPr>
          <w:p w14:paraId="16860A15" w14:textId="79811104" w:rsidR="005E449D" w:rsidRPr="00D75FD2" w:rsidRDefault="005E449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赛前组装完成</w:t>
            </w:r>
          </w:p>
        </w:tc>
      </w:tr>
      <w:tr w:rsidR="005E449D" w:rsidRPr="00D75FD2" w14:paraId="3A377D56" w14:textId="77777777" w:rsidTr="00D75FD2">
        <w:tc>
          <w:tcPr>
            <w:tcW w:w="965" w:type="dxa"/>
            <w:vAlign w:val="center"/>
          </w:tcPr>
          <w:p w14:paraId="643E3143" w14:textId="1B15C5AD" w:rsidR="005E449D" w:rsidRPr="00D75FD2" w:rsidRDefault="005E449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7</w:t>
            </w:r>
          </w:p>
        </w:tc>
        <w:tc>
          <w:tcPr>
            <w:tcW w:w="879" w:type="dxa"/>
            <w:vMerge w:val="restart"/>
            <w:vAlign w:val="center"/>
          </w:tcPr>
          <w:p w14:paraId="40F4D61E" w14:textId="6E4AB6FF" w:rsidR="005E449D" w:rsidRPr="00D75FD2" w:rsidRDefault="005E449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市赛选拔项目</w:t>
            </w:r>
          </w:p>
        </w:tc>
        <w:tc>
          <w:tcPr>
            <w:tcW w:w="4111" w:type="dxa"/>
            <w:vAlign w:val="center"/>
          </w:tcPr>
          <w:p w14:paraId="0BC723A1" w14:textId="10D7C9C8" w:rsidR="005E449D" w:rsidRPr="00D75FD2" w:rsidRDefault="005E449D" w:rsidP="00823B2B">
            <w:pPr>
              <w:spacing w:line="560" w:lineRule="exact"/>
              <w:rPr>
                <w:rFonts w:ascii="仿宋_GB2312" w:eastAsia="仿宋_GB2312" w:hAnsi="仿宋"/>
                <w:sz w:val="32"/>
                <w:szCs w:val="32"/>
              </w:rPr>
            </w:pPr>
            <w:r w:rsidRPr="00D75FD2">
              <w:rPr>
                <w:rFonts w:ascii="仿宋_GB2312" w:eastAsia="仿宋_GB2312" w:hAnsi="仿宋" w:hint="eastAsia"/>
                <w:sz w:val="32"/>
                <w:szCs w:val="32"/>
              </w:rPr>
              <w:t>“中国龙”</w:t>
            </w:r>
            <w:proofErr w:type="gramStart"/>
            <w:r w:rsidRPr="00D75FD2">
              <w:rPr>
                <w:rFonts w:ascii="仿宋_GB2312" w:eastAsia="仿宋_GB2312" w:hAnsi="仿宋" w:hint="eastAsia"/>
                <w:sz w:val="32"/>
                <w:szCs w:val="32"/>
              </w:rPr>
              <w:t>橡</w:t>
            </w:r>
            <w:proofErr w:type="gramEnd"/>
            <w:r w:rsidRPr="00D75FD2">
              <w:rPr>
                <w:rFonts w:ascii="仿宋_GB2312" w:eastAsia="仿宋_GB2312" w:hAnsi="仿宋" w:hint="eastAsia"/>
                <w:sz w:val="32"/>
                <w:szCs w:val="32"/>
              </w:rPr>
              <w:t>筋动力滑翔机模型（P1B-0  2克橡筋）</w:t>
            </w:r>
          </w:p>
        </w:tc>
        <w:tc>
          <w:tcPr>
            <w:tcW w:w="1559" w:type="dxa"/>
            <w:vAlign w:val="center"/>
          </w:tcPr>
          <w:p w14:paraId="71AE8C16" w14:textId="59257599" w:rsidR="005E449D" w:rsidRPr="004A5030" w:rsidRDefault="004A5030" w:rsidP="00823B2B">
            <w:pPr>
              <w:spacing w:line="560" w:lineRule="exact"/>
              <w:jc w:val="center"/>
              <w:rPr>
                <w:rFonts w:ascii="仿宋_GB2312" w:eastAsia="仿宋_GB2312" w:hAnsi="仿宋"/>
                <w:sz w:val="32"/>
                <w:szCs w:val="32"/>
              </w:rPr>
            </w:pPr>
            <w:r w:rsidRPr="004A5030">
              <w:rPr>
                <w:rFonts w:ascii="仿宋_GB2312" w:eastAsia="仿宋_GB2312" w:hAnsi="仿宋" w:hint="eastAsia"/>
                <w:sz w:val="32"/>
                <w:szCs w:val="32"/>
              </w:rPr>
              <w:t>现场提供</w:t>
            </w:r>
          </w:p>
        </w:tc>
        <w:tc>
          <w:tcPr>
            <w:tcW w:w="2551" w:type="dxa"/>
            <w:vAlign w:val="center"/>
          </w:tcPr>
          <w:p w14:paraId="50411576" w14:textId="5371EED9" w:rsidR="005E449D" w:rsidRPr="00D75FD2" w:rsidRDefault="005E449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小学组30分钟</w:t>
            </w:r>
          </w:p>
          <w:p w14:paraId="6BE1383D" w14:textId="1C6ECE6B" w:rsidR="005E449D" w:rsidRPr="00D75FD2" w:rsidRDefault="005E449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中学组25分钟</w:t>
            </w:r>
          </w:p>
        </w:tc>
      </w:tr>
      <w:tr w:rsidR="005E449D" w:rsidRPr="00D75FD2" w14:paraId="096C3773" w14:textId="77777777" w:rsidTr="00D75FD2">
        <w:tc>
          <w:tcPr>
            <w:tcW w:w="965" w:type="dxa"/>
            <w:vAlign w:val="center"/>
          </w:tcPr>
          <w:p w14:paraId="1A5AAF14" w14:textId="0904C550" w:rsidR="005E449D" w:rsidRPr="00D75FD2" w:rsidRDefault="005E449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8</w:t>
            </w:r>
          </w:p>
        </w:tc>
        <w:tc>
          <w:tcPr>
            <w:tcW w:w="879" w:type="dxa"/>
            <w:vMerge/>
            <w:vAlign w:val="center"/>
          </w:tcPr>
          <w:p w14:paraId="23FB48BE" w14:textId="77777777" w:rsidR="005E449D" w:rsidRPr="00D75FD2" w:rsidRDefault="005E449D" w:rsidP="00823B2B">
            <w:pPr>
              <w:spacing w:line="560" w:lineRule="exact"/>
              <w:jc w:val="center"/>
              <w:rPr>
                <w:rFonts w:ascii="仿宋_GB2312" w:eastAsia="仿宋_GB2312" w:hAnsi="仿宋"/>
                <w:sz w:val="32"/>
                <w:szCs w:val="32"/>
              </w:rPr>
            </w:pPr>
          </w:p>
        </w:tc>
        <w:tc>
          <w:tcPr>
            <w:tcW w:w="4111" w:type="dxa"/>
            <w:vAlign w:val="center"/>
          </w:tcPr>
          <w:p w14:paraId="7A225685" w14:textId="6555E0AE" w:rsidR="005E449D" w:rsidRPr="00D75FD2" w:rsidRDefault="005E449D" w:rsidP="00823B2B">
            <w:pPr>
              <w:spacing w:line="560" w:lineRule="exact"/>
              <w:rPr>
                <w:rFonts w:ascii="仿宋_GB2312" w:eastAsia="仿宋_GB2312" w:hAnsi="仿宋"/>
                <w:sz w:val="32"/>
                <w:szCs w:val="32"/>
              </w:rPr>
            </w:pPr>
            <w:r w:rsidRPr="00D75FD2">
              <w:rPr>
                <w:rFonts w:ascii="仿宋_GB2312" w:eastAsia="仿宋_GB2312" w:hAnsi="仿宋" w:hint="eastAsia"/>
                <w:sz w:val="32"/>
                <w:szCs w:val="32"/>
              </w:rPr>
              <w:t>“海洋双雄”弹射纸飞机</w:t>
            </w:r>
            <w:proofErr w:type="gramStart"/>
            <w:r w:rsidRPr="00D75FD2">
              <w:rPr>
                <w:rFonts w:ascii="仿宋_GB2312" w:eastAsia="仿宋_GB2312" w:hAnsi="仿宋" w:hint="eastAsia"/>
                <w:sz w:val="32"/>
                <w:szCs w:val="32"/>
              </w:rPr>
              <w:t>留空竞时赛</w:t>
            </w:r>
            <w:proofErr w:type="gramEnd"/>
          </w:p>
        </w:tc>
        <w:tc>
          <w:tcPr>
            <w:tcW w:w="1559" w:type="dxa"/>
            <w:vAlign w:val="center"/>
          </w:tcPr>
          <w:p w14:paraId="125E20AF" w14:textId="5B55326C" w:rsidR="005E449D" w:rsidRPr="004A5030" w:rsidRDefault="004A5030" w:rsidP="00823B2B">
            <w:pPr>
              <w:spacing w:line="560" w:lineRule="exact"/>
              <w:jc w:val="center"/>
              <w:rPr>
                <w:rFonts w:ascii="仿宋_GB2312" w:eastAsia="仿宋_GB2312" w:hAnsi="仿宋"/>
                <w:sz w:val="32"/>
                <w:szCs w:val="32"/>
              </w:rPr>
            </w:pPr>
            <w:r w:rsidRPr="004A5030">
              <w:rPr>
                <w:rFonts w:ascii="仿宋_GB2312" w:eastAsia="仿宋_GB2312" w:hAnsi="仿宋" w:hint="eastAsia"/>
                <w:sz w:val="32"/>
                <w:szCs w:val="32"/>
              </w:rPr>
              <w:t>现场提供</w:t>
            </w:r>
          </w:p>
        </w:tc>
        <w:tc>
          <w:tcPr>
            <w:tcW w:w="2551" w:type="dxa"/>
            <w:vAlign w:val="center"/>
          </w:tcPr>
          <w:p w14:paraId="485F8E51" w14:textId="77777777" w:rsidR="005E449D" w:rsidRPr="00D75FD2" w:rsidRDefault="005E449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小学组25分钟</w:t>
            </w:r>
          </w:p>
          <w:p w14:paraId="4018907F" w14:textId="14E38688" w:rsidR="005E449D" w:rsidRPr="00D75FD2" w:rsidRDefault="005E449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中学组20分钟</w:t>
            </w:r>
          </w:p>
        </w:tc>
      </w:tr>
      <w:tr w:rsidR="005E449D" w:rsidRPr="00D75FD2" w14:paraId="47CBD4EF" w14:textId="77777777" w:rsidTr="00D75FD2">
        <w:tc>
          <w:tcPr>
            <w:tcW w:w="965" w:type="dxa"/>
            <w:vAlign w:val="center"/>
          </w:tcPr>
          <w:p w14:paraId="1797EC0E" w14:textId="35519B4F" w:rsidR="005E449D" w:rsidRPr="00D75FD2" w:rsidRDefault="005E449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9</w:t>
            </w:r>
          </w:p>
        </w:tc>
        <w:tc>
          <w:tcPr>
            <w:tcW w:w="879" w:type="dxa"/>
            <w:vMerge/>
            <w:vAlign w:val="center"/>
          </w:tcPr>
          <w:p w14:paraId="3A478E2F" w14:textId="77777777" w:rsidR="005E449D" w:rsidRPr="00D75FD2" w:rsidRDefault="005E449D" w:rsidP="00823B2B">
            <w:pPr>
              <w:spacing w:line="560" w:lineRule="exact"/>
              <w:jc w:val="center"/>
              <w:rPr>
                <w:rFonts w:ascii="仿宋_GB2312" w:eastAsia="仿宋_GB2312" w:hAnsi="仿宋"/>
                <w:sz w:val="32"/>
                <w:szCs w:val="32"/>
              </w:rPr>
            </w:pPr>
          </w:p>
        </w:tc>
        <w:tc>
          <w:tcPr>
            <w:tcW w:w="4111" w:type="dxa"/>
            <w:vAlign w:val="center"/>
          </w:tcPr>
          <w:p w14:paraId="66266448" w14:textId="57B26C88" w:rsidR="005E449D" w:rsidRPr="00D75FD2" w:rsidRDefault="005E449D" w:rsidP="00823B2B">
            <w:pPr>
              <w:spacing w:line="560" w:lineRule="exact"/>
              <w:jc w:val="left"/>
              <w:rPr>
                <w:rFonts w:ascii="仿宋_GB2312" w:eastAsia="仿宋_GB2312" w:hAnsi="仿宋"/>
                <w:sz w:val="32"/>
                <w:szCs w:val="32"/>
              </w:rPr>
            </w:pPr>
            <w:r w:rsidRPr="00D75FD2">
              <w:rPr>
                <w:rFonts w:ascii="仿宋_GB2312" w:eastAsia="仿宋_GB2312" w:hAnsi="仿宋" w:hint="eastAsia"/>
                <w:sz w:val="32"/>
                <w:szCs w:val="32"/>
              </w:rPr>
              <w:t>电动纸飞机</w:t>
            </w:r>
            <w:proofErr w:type="gramStart"/>
            <w:r w:rsidRPr="00D75FD2">
              <w:rPr>
                <w:rFonts w:ascii="仿宋_GB2312" w:eastAsia="仿宋_GB2312" w:hAnsi="仿宋" w:hint="eastAsia"/>
                <w:sz w:val="32"/>
                <w:szCs w:val="32"/>
              </w:rPr>
              <w:t>留空竞时赛</w:t>
            </w:r>
            <w:proofErr w:type="gramEnd"/>
          </w:p>
        </w:tc>
        <w:tc>
          <w:tcPr>
            <w:tcW w:w="1559" w:type="dxa"/>
            <w:vAlign w:val="center"/>
          </w:tcPr>
          <w:p w14:paraId="69E21BBC" w14:textId="6BF7A19B" w:rsidR="005E449D" w:rsidRPr="004A5030" w:rsidRDefault="004A5030" w:rsidP="00823B2B">
            <w:pPr>
              <w:spacing w:line="560" w:lineRule="exact"/>
              <w:jc w:val="center"/>
              <w:rPr>
                <w:rFonts w:ascii="仿宋_GB2312" w:eastAsia="仿宋_GB2312" w:hAnsi="仿宋"/>
                <w:sz w:val="32"/>
                <w:szCs w:val="32"/>
              </w:rPr>
            </w:pPr>
            <w:r w:rsidRPr="004A5030">
              <w:rPr>
                <w:rFonts w:ascii="仿宋_GB2312" w:eastAsia="仿宋_GB2312" w:hAnsi="仿宋" w:hint="eastAsia"/>
                <w:sz w:val="32"/>
                <w:szCs w:val="32"/>
              </w:rPr>
              <w:t>现场提供</w:t>
            </w:r>
          </w:p>
        </w:tc>
        <w:tc>
          <w:tcPr>
            <w:tcW w:w="2551" w:type="dxa"/>
            <w:vAlign w:val="center"/>
          </w:tcPr>
          <w:p w14:paraId="11B1AA60" w14:textId="77777777" w:rsidR="005E449D" w:rsidRPr="00D75FD2" w:rsidRDefault="005E449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小学组25分钟</w:t>
            </w:r>
          </w:p>
          <w:p w14:paraId="224EE59F" w14:textId="67E1EB61" w:rsidR="005E449D" w:rsidRPr="00D75FD2" w:rsidRDefault="005E449D" w:rsidP="00823B2B">
            <w:pPr>
              <w:spacing w:line="560" w:lineRule="exact"/>
              <w:jc w:val="center"/>
              <w:rPr>
                <w:rFonts w:ascii="仿宋_GB2312" w:eastAsia="仿宋_GB2312" w:hAnsi="仿宋"/>
                <w:sz w:val="32"/>
                <w:szCs w:val="32"/>
              </w:rPr>
            </w:pPr>
            <w:r w:rsidRPr="00D75FD2">
              <w:rPr>
                <w:rFonts w:ascii="仿宋_GB2312" w:eastAsia="仿宋_GB2312" w:hAnsi="仿宋" w:hint="eastAsia"/>
                <w:sz w:val="32"/>
                <w:szCs w:val="32"/>
              </w:rPr>
              <w:t>中学组20分钟</w:t>
            </w:r>
          </w:p>
        </w:tc>
      </w:tr>
    </w:tbl>
    <w:p w14:paraId="7BDD1534" w14:textId="0B5C8220" w:rsidR="000215DE" w:rsidRPr="00D75FD2" w:rsidRDefault="00CD407E" w:rsidP="00823B2B">
      <w:pPr>
        <w:spacing w:line="560" w:lineRule="exact"/>
        <w:ind w:firstLineChars="200" w:firstLine="640"/>
        <w:jc w:val="left"/>
        <w:rPr>
          <w:rFonts w:ascii="仿宋_GB2312" w:eastAsia="仿宋_GB2312" w:hAnsi="仿宋"/>
          <w:sz w:val="32"/>
          <w:szCs w:val="32"/>
        </w:rPr>
      </w:pPr>
      <w:r w:rsidRPr="00D75FD2">
        <w:rPr>
          <w:rFonts w:ascii="仿宋_GB2312" w:eastAsia="仿宋_GB2312" w:hAnsi="仿宋" w:hint="eastAsia"/>
          <w:sz w:val="32"/>
          <w:szCs w:val="32"/>
        </w:rPr>
        <w:t>2</w:t>
      </w:r>
      <w:r w:rsidR="00D75FD2">
        <w:rPr>
          <w:rFonts w:ascii="仿宋_GB2312" w:eastAsia="仿宋_GB2312" w:hAnsi="仿宋" w:hint="eastAsia"/>
          <w:sz w:val="32"/>
          <w:szCs w:val="32"/>
        </w:rPr>
        <w:t>.</w:t>
      </w:r>
      <w:r w:rsidRPr="00D75FD2">
        <w:rPr>
          <w:rFonts w:ascii="仿宋_GB2312" w:eastAsia="仿宋_GB2312" w:hAnsi="仿宋" w:hint="eastAsia"/>
          <w:sz w:val="32"/>
          <w:szCs w:val="32"/>
        </w:rPr>
        <w:t>现场</w:t>
      </w:r>
      <w:r w:rsidR="00380509" w:rsidRPr="00D75FD2">
        <w:rPr>
          <w:rFonts w:ascii="仿宋_GB2312" w:eastAsia="仿宋_GB2312" w:hAnsi="仿宋" w:hint="eastAsia"/>
          <w:sz w:val="32"/>
          <w:szCs w:val="32"/>
        </w:rPr>
        <w:t>制作</w:t>
      </w:r>
      <w:r w:rsidRPr="00D75FD2">
        <w:rPr>
          <w:rFonts w:ascii="仿宋_GB2312" w:eastAsia="仿宋_GB2312" w:hAnsi="仿宋" w:hint="eastAsia"/>
          <w:sz w:val="32"/>
          <w:szCs w:val="32"/>
        </w:rPr>
        <w:t>所需</w:t>
      </w:r>
      <w:r w:rsidR="00380509" w:rsidRPr="00D75FD2">
        <w:rPr>
          <w:rFonts w:ascii="仿宋_GB2312" w:eastAsia="仿宋_GB2312" w:hAnsi="仿宋" w:hint="eastAsia"/>
          <w:sz w:val="32"/>
          <w:szCs w:val="32"/>
        </w:rPr>
        <w:t>工具、粘接剂等自备。</w:t>
      </w:r>
      <w:r w:rsidR="000215DE" w:rsidRPr="00D75FD2">
        <w:rPr>
          <w:rFonts w:ascii="仿宋_GB2312" w:eastAsia="仿宋_GB2312" w:hAnsi="仿宋" w:hint="eastAsia"/>
          <w:sz w:val="32"/>
          <w:szCs w:val="32"/>
        </w:rPr>
        <w:t>未完</w:t>
      </w:r>
      <w:proofErr w:type="gramStart"/>
      <w:r w:rsidR="000215DE" w:rsidRPr="00D75FD2">
        <w:rPr>
          <w:rFonts w:ascii="仿宋_GB2312" w:eastAsia="仿宋_GB2312" w:hAnsi="仿宋" w:hint="eastAsia"/>
          <w:sz w:val="32"/>
          <w:szCs w:val="32"/>
        </w:rPr>
        <w:t>成制作</w:t>
      </w:r>
      <w:proofErr w:type="gramEnd"/>
      <w:r w:rsidR="000215DE" w:rsidRPr="00D75FD2">
        <w:rPr>
          <w:rFonts w:ascii="仿宋_GB2312" w:eastAsia="仿宋_GB2312" w:hAnsi="仿宋" w:hint="eastAsia"/>
          <w:sz w:val="32"/>
          <w:szCs w:val="32"/>
        </w:rPr>
        <w:t>的模型及不符合规则要求的模型不得参加飞行比赛。</w:t>
      </w:r>
    </w:p>
    <w:p w14:paraId="2D0FF84C" w14:textId="3CA0261D" w:rsidR="000215DE" w:rsidRPr="00D75FD2" w:rsidRDefault="00177C7A" w:rsidP="00823B2B">
      <w:pPr>
        <w:spacing w:line="560" w:lineRule="exact"/>
        <w:ind w:firstLineChars="200" w:firstLine="640"/>
        <w:jc w:val="left"/>
        <w:rPr>
          <w:rFonts w:ascii="仿宋_GB2312" w:eastAsia="仿宋_GB2312" w:hAnsi="仿宋"/>
          <w:sz w:val="32"/>
          <w:szCs w:val="32"/>
        </w:rPr>
      </w:pPr>
      <w:r w:rsidRPr="00D75FD2">
        <w:rPr>
          <w:rFonts w:ascii="仿宋_GB2312" w:eastAsia="仿宋_GB2312" w:hAnsi="仿宋" w:hint="eastAsia"/>
          <w:sz w:val="32"/>
          <w:szCs w:val="32"/>
        </w:rPr>
        <w:t>3</w:t>
      </w:r>
      <w:r w:rsidR="00D75FD2">
        <w:rPr>
          <w:rFonts w:ascii="仿宋_GB2312" w:eastAsia="仿宋_GB2312" w:hAnsi="仿宋" w:hint="eastAsia"/>
          <w:sz w:val="32"/>
          <w:szCs w:val="32"/>
        </w:rPr>
        <w:t>.</w:t>
      </w:r>
      <w:r w:rsidR="0026796B" w:rsidRPr="00D75FD2">
        <w:rPr>
          <w:rFonts w:ascii="仿宋_GB2312" w:eastAsia="仿宋_GB2312" w:hAnsi="仿宋" w:hint="eastAsia"/>
          <w:sz w:val="32"/>
          <w:szCs w:val="32"/>
        </w:rPr>
        <w:t>现场制作项目，</w:t>
      </w:r>
      <w:r w:rsidR="000215DE" w:rsidRPr="00D75FD2">
        <w:rPr>
          <w:rFonts w:ascii="仿宋_GB2312" w:eastAsia="仿宋_GB2312" w:hAnsi="仿宋" w:hint="eastAsia"/>
          <w:sz w:val="32"/>
          <w:szCs w:val="32"/>
        </w:rPr>
        <w:t>参赛选手在规定时间内独立完成模型的制作与调试，在规定时间内未能完成模型制作的，取消飞行比赛资格，此项目比赛成绩为零分。</w:t>
      </w:r>
    </w:p>
    <w:p w14:paraId="53E84244" w14:textId="2B2B1039" w:rsidR="00EE477F" w:rsidRPr="00D75FD2" w:rsidRDefault="00EE477F" w:rsidP="00823B2B">
      <w:pPr>
        <w:spacing w:line="560" w:lineRule="exact"/>
        <w:ind w:firstLineChars="200" w:firstLine="640"/>
        <w:jc w:val="left"/>
        <w:rPr>
          <w:rFonts w:ascii="仿宋_GB2312" w:eastAsia="仿宋_GB2312" w:hAnsi="仿宋"/>
          <w:sz w:val="32"/>
          <w:szCs w:val="32"/>
        </w:rPr>
      </w:pPr>
      <w:r w:rsidRPr="00D75FD2">
        <w:rPr>
          <w:rFonts w:ascii="仿宋_GB2312" w:eastAsia="仿宋_GB2312" w:hAnsi="仿宋" w:hint="eastAsia"/>
          <w:sz w:val="32"/>
          <w:szCs w:val="32"/>
        </w:rPr>
        <w:t>4</w:t>
      </w:r>
      <w:r w:rsidR="00D75FD2">
        <w:rPr>
          <w:rFonts w:ascii="仿宋_GB2312" w:eastAsia="仿宋_GB2312" w:hAnsi="仿宋" w:hint="eastAsia"/>
          <w:sz w:val="32"/>
          <w:szCs w:val="32"/>
        </w:rPr>
        <w:t>.</w:t>
      </w:r>
      <w:r w:rsidRPr="00D75FD2">
        <w:rPr>
          <w:rFonts w:ascii="仿宋_GB2312" w:eastAsia="仿宋_GB2312" w:hAnsi="仿宋" w:hint="eastAsia"/>
          <w:sz w:val="32"/>
          <w:szCs w:val="32"/>
        </w:rPr>
        <w:t>电动类模型项目所需电池，</w:t>
      </w:r>
      <w:proofErr w:type="gramStart"/>
      <w:r w:rsidRPr="00D75FD2">
        <w:rPr>
          <w:rFonts w:ascii="仿宋_GB2312" w:eastAsia="仿宋_GB2312" w:hAnsi="仿宋" w:hint="eastAsia"/>
          <w:sz w:val="32"/>
          <w:szCs w:val="32"/>
        </w:rPr>
        <w:t>须选手</w:t>
      </w:r>
      <w:proofErr w:type="gramEnd"/>
      <w:r w:rsidRPr="00D75FD2">
        <w:rPr>
          <w:rFonts w:ascii="仿宋_GB2312" w:eastAsia="仿宋_GB2312" w:hAnsi="仿宋" w:hint="eastAsia"/>
          <w:sz w:val="32"/>
          <w:szCs w:val="32"/>
        </w:rPr>
        <w:t>自备。</w:t>
      </w:r>
    </w:p>
    <w:p w14:paraId="58B539E0" w14:textId="3E3C3215" w:rsidR="000215DE" w:rsidRPr="00D75FD2" w:rsidRDefault="00415465"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t>（十</w:t>
      </w:r>
      <w:r w:rsidR="00D75FD2">
        <w:rPr>
          <w:rFonts w:ascii="楷体" w:eastAsia="楷体" w:hAnsi="楷体" w:hint="eastAsia"/>
          <w:sz w:val="32"/>
          <w:szCs w:val="32"/>
        </w:rPr>
        <w:t>四</w:t>
      </w:r>
      <w:r w:rsidRPr="00D75FD2">
        <w:rPr>
          <w:rFonts w:ascii="楷体" w:eastAsia="楷体" w:hAnsi="楷体" w:hint="eastAsia"/>
          <w:sz w:val="32"/>
          <w:szCs w:val="32"/>
        </w:rPr>
        <w:t>）</w:t>
      </w:r>
      <w:r w:rsidR="000215DE" w:rsidRPr="00D75FD2">
        <w:rPr>
          <w:rFonts w:ascii="仿宋_GB2312" w:eastAsia="仿宋_GB2312" w:hAnsi="仿宋" w:hint="eastAsia"/>
          <w:sz w:val="32"/>
          <w:szCs w:val="32"/>
        </w:rPr>
        <w:t>遇能见度差、气象条件改变或其它不适合比赛的原因，总裁判长有权决定更改竞有权决定更改竞赛日程、赛场、比赛轮次。</w:t>
      </w:r>
    </w:p>
    <w:p w14:paraId="3B7A1E0B" w14:textId="6D8DDFE6" w:rsidR="000215DE" w:rsidRPr="00D75FD2" w:rsidRDefault="00415465"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t>（十</w:t>
      </w:r>
      <w:r w:rsidR="00D75FD2">
        <w:rPr>
          <w:rFonts w:ascii="楷体" w:eastAsia="楷体" w:hAnsi="楷体" w:hint="eastAsia"/>
          <w:sz w:val="32"/>
          <w:szCs w:val="32"/>
        </w:rPr>
        <w:t>五</w:t>
      </w:r>
      <w:r w:rsidRPr="00D75FD2">
        <w:rPr>
          <w:rFonts w:ascii="楷体" w:eastAsia="楷体" w:hAnsi="楷体" w:hint="eastAsia"/>
          <w:sz w:val="32"/>
          <w:szCs w:val="32"/>
        </w:rPr>
        <w:t>）</w:t>
      </w:r>
      <w:r w:rsidR="000215DE" w:rsidRPr="00D75FD2">
        <w:rPr>
          <w:rFonts w:ascii="仿宋_GB2312" w:eastAsia="仿宋_GB2312" w:hAnsi="仿宋" w:hint="eastAsia"/>
          <w:sz w:val="32"/>
          <w:szCs w:val="32"/>
        </w:rPr>
        <w:t>各参赛队在比赛过程中，如发生下列行为，将视为严重犯规，执行裁判长有权视其情节轻重给予警告、取消该</w:t>
      </w:r>
      <w:r w:rsidR="000215DE" w:rsidRPr="00D75FD2">
        <w:rPr>
          <w:rFonts w:ascii="仿宋_GB2312" w:eastAsia="仿宋_GB2312" w:hAnsi="仿宋" w:hint="eastAsia"/>
          <w:sz w:val="32"/>
          <w:szCs w:val="32"/>
        </w:rPr>
        <w:lastRenderedPageBreak/>
        <w:t>轮成绩直至取消全部比赛资格的处罚：</w:t>
      </w:r>
      <w:r w:rsidR="002C29DB" w:rsidRPr="00D75FD2">
        <w:rPr>
          <w:rFonts w:ascii="仿宋_GB2312" w:eastAsia="仿宋_GB2312" w:hAnsi="仿宋" w:hint="eastAsia"/>
          <w:sz w:val="32"/>
          <w:szCs w:val="32"/>
        </w:rPr>
        <w:t xml:space="preserve"> </w:t>
      </w:r>
    </w:p>
    <w:p w14:paraId="56DF5367" w14:textId="289247D0" w:rsidR="000215DE" w:rsidRPr="00D75FD2" w:rsidRDefault="000215DE" w:rsidP="00823B2B">
      <w:pPr>
        <w:spacing w:line="560" w:lineRule="exact"/>
        <w:ind w:firstLineChars="200" w:firstLine="640"/>
        <w:jc w:val="left"/>
        <w:rPr>
          <w:rFonts w:ascii="仿宋_GB2312" w:eastAsia="仿宋_GB2312" w:hAnsi="仿宋"/>
          <w:sz w:val="32"/>
          <w:szCs w:val="32"/>
        </w:rPr>
      </w:pPr>
      <w:r w:rsidRPr="00D75FD2">
        <w:rPr>
          <w:rFonts w:ascii="仿宋_GB2312" w:eastAsia="仿宋_GB2312" w:hAnsi="仿宋" w:hint="eastAsia"/>
          <w:sz w:val="32"/>
          <w:szCs w:val="32"/>
        </w:rPr>
        <w:t>1</w:t>
      </w:r>
      <w:r w:rsidR="00D75FD2">
        <w:rPr>
          <w:rFonts w:ascii="仿宋_GB2312" w:eastAsia="仿宋_GB2312" w:hAnsi="仿宋" w:hint="eastAsia"/>
          <w:sz w:val="32"/>
          <w:szCs w:val="32"/>
        </w:rPr>
        <w:t>.</w:t>
      </w:r>
      <w:r w:rsidRPr="00D75FD2">
        <w:rPr>
          <w:rFonts w:ascii="仿宋_GB2312" w:eastAsia="仿宋_GB2312" w:hAnsi="仿宋" w:hint="eastAsia"/>
          <w:sz w:val="32"/>
          <w:szCs w:val="32"/>
        </w:rPr>
        <w:t>比赛中故意妨碍、影响他人竞赛，故意损坏他人模型。</w:t>
      </w:r>
    </w:p>
    <w:p w14:paraId="508F743A" w14:textId="53DADF93" w:rsidR="000215DE" w:rsidRPr="00D75FD2" w:rsidRDefault="000215DE" w:rsidP="00823B2B">
      <w:pPr>
        <w:spacing w:line="560" w:lineRule="exact"/>
        <w:ind w:firstLineChars="200" w:firstLine="640"/>
        <w:jc w:val="left"/>
        <w:rPr>
          <w:rFonts w:ascii="仿宋_GB2312" w:eastAsia="仿宋_GB2312" w:hAnsi="仿宋"/>
          <w:sz w:val="32"/>
          <w:szCs w:val="32"/>
        </w:rPr>
      </w:pPr>
      <w:r w:rsidRPr="00D75FD2">
        <w:rPr>
          <w:rFonts w:ascii="仿宋_GB2312" w:eastAsia="仿宋_GB2312" w:hAnsi="仿宋" w:hint="eastAsia"/>
          <w:sz w:val="32"/>
          <w:szCs w:val="32"/>
        </w:rPr>
        <w:t>2</w:t>
      </w:r>
      <w:r w:rsidR="00D75FD2">
        <w:rPr>
          <w:rFonts w:ascii="仿宋_GB2312" w:eastAsia="仿宋_GB2312" w:hAnsi="仿宋" w:hint="eastAsia"/>
          <w:sz w:val="32"/>
          <w:szCs w:val="32"/>
        </w:rPr>
        <w:t>.</w:t>
      </w:r>
      <w:r w:rsidRPr="00D75FD2">
        <w:rPr>
          <w:rFonts w:ascii="仿宋_GB2312" w:eastAsia="仿宋_GB2312" w:hAnsi="仿宋" w:hint="eastAsia"/>
          <w:sz w:val="32"/>
          <w:szCs w:val="32"/>
        </w:rPr>
        <w:t>比赛过程中，参赛队及相关人员违反无线电遥控发射机管理规定或在场外擅自使用无线电遥控发射机。</w:t>
      </w:r>
    </w:p>
    <w:p w14:paraId="2A6ABECC" w14:textId="72C0AEE6" w:rsidR="000215DE" w:rsidRPr="00D75FD2" w:rsidRDefault="000215DE" w:rsidP="00823B2B">
      <w:pPr>
        <w:spacing w:line="560" w:lineRule="exact"/>
        <w:ind w:firstLineChars="200" w:firstLine="640"/>
        <w:jc w:val="left"/>
        <w:rPr>
          <w:rFonts w:ascii="仿宋_GB2312" w:eastAsia="仿宋_GB2312" w:hAnsi="仿宋"/>
          <w:sz w:val="32"/>
          <w:szCs w:val="32"/>
        </w:rPr>
      </w:pPr>
      <w:r w:rsidRPr="00D75FD2">
        <w:rPr>
          <w:rFonts w:ascii="仿宋_GB2312" w:eastAsia="仿宋_GB2312" w:hAnsi="仿宋" w:hint="eastAsia"/>
          <w:sz w:val="32"/>
          <w:szCs w:val="32"/>
        </w:rPr>
        <w:t>3</w:t>
      </w:r>
      <w:r w:rsidR="00D75FD2">
        <w:rPr>
          <w:rFonts w:ascii="仿宋_GB2312" w:eastAsia="仿宋_GB2312" w:hAnsi="仿宋" w:hint="eastAsia"/>
          <w:sz w:val="32"/>
          <w:szCs w:val="32"/>
        </w:rPr>
        <w:t>.</w:t>
      </w:r>
      <w:r w:rsidRPr="00D75FD2">
        <w:rPr>
          <w:rFonts w:ascii="仿宋_GB2312" w:eastAsia="仿宋_GB2312" w:hAnsi="仿宋" w:hint="eastAsia"/>
          <w:sz w:val="32"/>
          <w:szCs w:val="32"/>
        </w:rPr>
        <w:t>比赛过程中，弄虚作假，破坏赛场纪律，不听从裁判员劝导，妨碍竞赛正常进行。</w:t>
      </w:r>
    </w:p>
    <w:p w14:paraId="5C2656E6" w14:textId="325242EA" w:rsidR="002C29DB" w:rsidRPr="00D75FD2" w:rsidRDefault="00415465"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t>（十</w:t>
      </w:r>
      <w:r w:rsidR="00D75FD2">
        <w:rPr>
          <w:rFonts w:ascii="楷体" w:eastAsia="楷体" w:hAnsi="楷体" w:hint="eastAsia"/>
          <w:sz w:val="32"/>
          <w:szCs w:val="32"/>
        </w:rPr>
        <w:t>六</w:t>
      </w:r>
      <w:r w:rsidRPr="00D75FD2">
        <w:rPr>
          <w:rFonts w:ascii="楷体" w:eastAsia="楷体" w:hAnsi="楷体" w:hint="eastAsia"/>
          <w:sz w:val="32"/>
          <w:szCs w:val="32"/>
        </w:rPr>
        <w:t>）</w:t>
      </w:r>
      <w:r w:rsidR="000215DE" w:rsidRPr="00D75FD2">
        <w:rPr>
          <w:rFonts w:ascii="仿宋_GB2312" w:eastAsia="仿宋_GB2312" w:hAnsi="仿宋" w:hint="eastAsia"/>
          <w:sz w:val="32"/>
          <w:szCs w:val="32"/>
        </w:rPr>
        <w:t xml:space="preserve">以下情况该轮成绩判为零分: </w:t>
      </w:r>
    </w:p>
    <w:p w14:paraId="45E097A3" w14:textId="1308D15C" w:rsidR="002C29DB" w:rsidRPr="00D75FD2" w:rsidRDefault="002C29DB" w:rsidP="00823B2B">
      <w:pPr>
        <w:spacing w:line="560" w:lineRule="exact"/>
        <w:ind w:firstLineChars="200" w:firstLine="640"/>
        <w:jc w:val="left"/>
        <w:rPr>
          <w:rFonts w:ascii="仿宋_GB2312" w:eastAsia="仿宋_GB2312" w:hAnsi="仿宋"/>
          <w:sz w:val="32"/>
          <w:szCs w:val="32"/>
        </w:rPr>
      </w:pPr>
      <w:r w:rsidRPr="00D75FD2">
        <w:rPr>
          <w:rFonts w:ascii="仿宋_GB2312" w:eastAsia="仿宋_GB2312" w:hAnsi="仿宋" w:hint="eastAsia"/>
          <w:sz w:val="32"/>
          <w:szCs w:val="32"/>
        </w:rPr>
        <w:t>1</w:t>
      </w:r>
      <w:r w:rsidR="00D75FD2">
        <w:rPr>
          <w:rFonts w:ascii="仿宋_GB2312" w:eastAsia="仿宋_GB2312" w:hAnsi="仿宋" w:hint="eastAsia"/>
          <w:sz w:val="32"/>
          <w:szCs w:val="32"/>
        </w:rPr>
        <w:t>.</w:t>
      </w:r>
      <w:r w:rsidR="000215DE" w:rsidRPr="00D75FD2">
        <w:rPr>
          <w:rFonts w:ascii="仿宋_GB2312" w:eastAsia="仿宋_GB2312" w:hAnsi="仿宋" w:hint="eastAsia"/>
          <w:sz w:val="32"/>
          <w:szCs w:val="32"/>
        </w:rPr>
        <w:t>声明弃权；</w:t>
      </w:r>
    </w:p>
    <w:p w14:paraId="54261923" w14:textId="495AA117" w:rsidR="002C29DB" w:rsidRPr="00D75FD2" w:rsidRDefault="002C29DB" w:rsidP="00823B2B">
      <w:pPr>
        <w:spacing w:line="560" w:lineRule="exact"/>
        <w:ind w:firstLineChars="200" w:firstLine="640"/>
        <w:jc w:val="left"/>
        <w:rPr>
          <w:rFonts w:ascii="仿宋_GB2312" w:eastAsia="仿宋_GB2312" w:hAnsi="仿宋"/>
          <w:sz w:val="32"/>
          <w:szCs w:val="32"/>
        </w:rPr>
      </w:pPr>
      <w:r w:rsidRPr="00D75FD2">
        <w:rPr>
          <w:rFonts w:ascii="仿宋_GB2312" w:eastAsia="仿宋_GB2312" w:hAnsi="仿宋" w:hint="eastAsia"/>
          <w:sz w:val="32"/>
          <w:szCs w:val="32"/>
        </w:rPr>
        <w:t>2</w:t>
      </w:r>
      <w:r w:rsidR="00D75FD2">
        <w:rPr>
          <w:rFonts w:ascii="仿宋_GB2312" w:eastAsia="仿宋_GB2312" w:hAnsi="仿宋" w:hint="eastAsia"/>
          <w:sz w:val="32"/>
          <w:szCs w:val="32"/>
        </w:rPr>
        <w:t>.</w:t>
      </w:r>
      <w:r w:rsidR="000215DE" w:rsidRPr="00D75FD2">
        <w:rPr>
          <w:rFonts w:ascii="仿宋_GB2312" w:eastAsia="仿宋_GB2312" w:hAnsi="仿宋" w:hint="eastAsia"/>
          <w:sz w:val="32"/>
          <w:szCs w:val="32"/>
        </w:rPr>
        <w:t>起飞点名三次未到；</w:t>
      </w:r>
    </w:p>
    <w:p w14:paraId="549F3426" w14:textId="7E2A53DB" w:rsidR="000215DE" w:rsidRPr="00D75FD2" w:rsidRDefault="002C29DB" w:rsidP="00823B2B">
      <w:pPr>
        <w:spacing w:line="560" w:lineRule="exact"/>
        <w:ind w:firstLineChars="200" w:firstLine="640"/>
        <w:jc w:val="left"/>
        <w:rPr>
          <w:rFonts w:ascii="仿宋_GB2312" w:eastAsia="仿宋_GB2312" w:hAnsi="仿宋"/>
          <w:sz w:val="32"/>
          <w:szCs w:val="32"/>
        </w:rPr>
      </w:pPr>
      <w:r w:rsidRPr="00D75FD2">
        <w:rPr>
          <w:rFonts w:ascii="仿宋_GB2312" w:eastAsia="仿宋_GB2312" w:hAnsi="仿宋" w:hint="eastAsia"/>
          <w:sz w:val="32"/>
          <w:szCs w:val="32"/>
        </w:rPr>
        <w:t>3</w:t>
      </w:r>
      <w:r w:rsidR="00D75FD2">
        <w:rPr>
          <w:rFonts w:ascii="仿宋_GB2312" w:eastAsia="仿宋_GB2312" w:hAnsi="仿宋" w:hint="eastAsia"/>
          <w:sz w:val="32"/>
          <w:szCs w:val="32"/>
        </w:rPr>
        <w:t>.</w:t>
      </w:r>
      <w:r w:rsidR="000215DE" w:rsidRPr="00D75FD2">
        <w:rPr>
          <w:rFonts w:ascii="仿宋_GB2312" w:eastAsia="仿宋_GB2312" w:hAnsi="仿宋" w:hint="eastAsia"/>
          <w:sz w:val="32"/>
          <w:szCs w:val="32"/>
        </w:rPr>
        <w:t>在比赛时间内未能起飞。</w:t>
      </w:r>
    </w:p>
    <w:p w14:paraId="7AA066E0" w14:textId="01041D49" w:rsidR="000215DE" w:rsidRPr="00D75FD2" w:rsidRDefault="00415465"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t>（十</w:t>
      </w:r>
      <w:r w:rsidR="00D75FD2">
        <w:rPr>
          <w:rFonts w:ascii="楷体" w:eastAsia="楷体" w:hAnsi="楷体" w:hint="eastAsia"/>
          <w:sz w:val="32"/>
          <w:szCs w:val="32"/>
        </w:rPr>
        <w:t>七</w:t>
      </w:r>
      <w:r w:rsidRPr="00D75FD2">
        <w:rPr>
          <w:rFonts w:ascii="楷体" w:eastAsia="楷体" w:hAnsi="楷体" w:hint="eastAsia"/>
          <w:sz w:val="32"/>
          <w:szCs w:val="32"/>
        </w:rPr>
        <w:t>）</w:t>
      </w:r>
      <w:r w:rsidR="000215DE" w:rsidRPr="00D75FD2">
        <w:rPr>
          <w:rFonts w:ascii="仿宋_GB2312" w:eastAsia="仿宋_GB2312" w:hAnsi="仿宋" w:hint="eastAsia"/>
          <w:sz w:val="32"/>
          <w:szCs w:val="32"/>
        </w:rPr>
        <w:t>比赛中遇争议时，须由参赛队领队向裁判委员会提出。现场急待解决的问题可由出。现场急待解决的问题可由领队向有关裁判长口头提出，但不得妨碍竞赛的进行。凡是与竞赛成绩有关的意见应在竞赛成绩正式公布后一小时内向总裁判长提出，过时不予受理。</w:t>
      </w:r>
    </w:p>
    <w:p w14:paraId="76978DBE" w14:textId="6EE9956F" w:rsidR="000215DE" w:rsidRPr="00D75FD2" w:rsidRDefault="00415465"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t>（十</w:t>
      </w:r>
      <w:r w:rsidR="00D75FD2">
        <w:rPr>
          <w:rFonts w:ascii="楷体" w:eastAsia="楷体" w:hAnsi="楷体" w:hint="eastAsia"/>
          <w:sz w:val="32"/>
          <w:szCs w:val="32"/>
        </w:rPr>
        <w:t>八</w:t>
      </w:r>
      <w:r w:rsidRPr="00D75FD2">
        <w:rPr>
          <w:rFonts w:ascii="楷体" w:eastAsia="楷体" w:hAnsi="楷体" w:hint="eastAsia"/>
          <w:sz w:val="32"/>
          <w:szCs w:val="32"/>
        </w:rPr>
        <w:t>）</w:t>
      </w:r>
      <w:r w:rsidR="000215DE" w:rsidRPr="00D75FD2">
        <w:rPr>
          <w:rFonts w:ascii="仿宋_GB2312" w:eastAsia="仿宋_GB2312" w:hAnsi="仿宋" w:hint="eastAsia"/>
          <w:sz w:val="32"/>
          <w:szCs w:val="32"/>
        </w:rPr>
        <w:t>比赛号位和分组由计算机随机排序</w:t>
      </w:r>
      <w:r w:rsidR="002C29DB" w:rsidRPr="00D75FD2">
        <w:rPr>
          <w:rFonts w:ascii="仿宋_GB2312" w:eastAsia="仿宋_GB2312" w:hAnsi="仿宋" w:hint="eastAsia"/>
          <w:sz w:val="32"/>
          <w:szCs w:val="32"/>
        </w:rPr>
        <w:t>。</w:t>
      </w:r>
    </w:p>
    <w:p w14:paraId="2F25A14B" w14:textId="0DF79817" w:rsidR="001F5F95" w:rsidRPr="00D75FD2" w:rsidRDefault="00415465" w:rsidP="00823B2B">
      <w:pPr>
        <w:spacing w:line="560" w:lineRule="exact"/>
        <w:ind w:firstLineChars="200" w:firstLine="640"/>
        <w:jc w:val="left"/>
        <w:rPr>
          <w:rFonts w:ascii="仿宋_GB2312" w:eastAsia="仿宋_GB2312" w:hAnsi="仿宋"/>
          <w:sz w:val="32"/>
          <w:szCs w:val="32"/>
        </w:rPr>
      </w:pPr>
      <w:r w:rsidRPr="00D75FD2">
        <w:rPr>
          <w:rFonts w:ascii="楷体" w:eastAsia="楷体" w:hAnsi="楷体" w:hint="eastAsia"/>
          <w:sz w:val="32"/>
          <w:szCs w:val="32"/>
        </w:rPr>
        <w:t>（十</w:t>
      </w:r>
      <w:r w:rsidR="00D75FD2">
        <w:rPr>
          <w:rFonts w:ascii="楷体" w:eastAsia="楷体" w:hAnsi="楷体" w:hint="eastAsia"/>
          <w:sz w:val="32"/>
          <w:szCs w:val="32"/>
        </w:rPr>
        <w:t>九</w:t>
      </w:r>
      <w:r w:rsidRPr="00D75FD2">
        <w:rPr>
          <w:rFonts w:ascii="楷体" w:eastAsia="楷体" w:hAnsi="楷体" w:hint="eastAsia"/>
          <w:sz w:val="32"/>
          <w:szCs w:val="32"/>
        </w:rPr>
        <w:t>）</w:t>
      </w:r>
      <w:r w:rsidR="000215DE" w:rsidRPr="00D75FD2">
        <w:rPr>
          <w:rFonts w:ascii="仿宋_GB2312" w:eastAsia="仿宋_GB2312" w:hAnsi="仿宋" w:hint="eastAsia"/>
          <w:sz w:val="32"/>
          <w:szCs w:val="32"/>
        </w:rPr>
        <w:t>起飞前参赛选手须向裁判员申请起飞。否则，未计成绩由参赛选手自行负责。</w:t>
      </w:r>
    </w:p>
    <w:p w14:paraId="51A98A0B" w14:textId="77777777" w:rsidR="00003A2A" w:rsidRPr="00D75FD2" w:rsidRDefault="00003A2A" w:rsidP="00823B2B">
      <w:pPr>
        <w:spacing w:line="560" w:lineRule="exact"/>
        <w:ind w:firstLineChars="200" w:firstLine="643"/>
        <w:jc w:val="left"/>
        <w:rPr>
          <w:rFonts w:ascii="仿宋_GB2312" w:eastAsia="仿宋_GB2312" w:hAnsi="仿宋"/>
          <w:b/>
          <w:bCs/>
          <w:sz w:val="32"/>
          <w:szCs w:val="32"/>
        </w:rPr>
      </w:pPr>
    </w:p>
    <w:p w14:paraId="7021B2FE" w14:textId="77777777" w:rsidR="002C29DB" w:rsidRPr="00D75FD2" w:rsidRDefault="002C29DB" w:rsidP="00823B2B">
      <w:pPr>
        <w:spacing w:line="560" w:lineRule="exact"/>
        <w:jc w:val="center"/>
        <w:rPr>
          <w:rFonts w:ascii="黑体" w:eastAsia="黑体" w:hAnsi="黑体"/>
          <w:bCs/>
          <w:sz w:val="32"/>
          <w:szCs w:val="32"/>
        </w:rPr>
      </w:pPr>
      <w:r w:rsidRPr="00D75FD2">
        <w:rPr>
          <w:rFonts w:ascii="黑体" w:eastAsia="黑体" w:hAnsi="黑体" w:hint="eastAsia"/>
          <w:bCs/>
          <w:sz w:val="32"/>
          <w:szCs w:val="32"/>
        </w:rPr>
        <w:t xml:space="preserve">第二章 </w:t>
      </w:r>
      <w:proofErr w:type="gramStart"/>
      <w:r w:rsidRPr="00D75FD2">
        <w:rPr>
          <w:rFonts w:ascii="黑体" w:eastAsia="黑体" w:hAnsi="黑体" w:hint="eastAsia"/>
          <w:bCs/>
          <w:sz w:val="32"/>
          <w:szCs w:val="32"/>
        </w:rPr>
        <w:t>竞时项目</w:t>
      </w:r>
      <w:proofErr w:type="gramEnd"/>
      <w:r w:rsidR="00415465" w:rsidRPr="00D75FD2">
        <w:rPr>
          <w:rFonts w:ascii="黑体" w:eastAsia="黑体" w:hAnsi="黑体" w:hint="eastAsia"/>
          <w:bCs/>
          <w:sz w:val="32"/>
          <w:szCs w:val="32"/>
        </w:rPr>
        <w:t>细</w:t>
      </w:r>
      <w:r w:rsidRPr="00D75FD2">
        <w:rPr>
          <w:rFonts w:ascii="黑体" w:eastAsia="黑体" w:hAnsi="黑体" w:hint="eastAsia"/>
          <w:bCs/>
          <w:sz w:val="32"/>
          <w:szCs w:val="32"/>
        </w:rPr>
        <w:t>则</w:t>
      </w:r>
    </w:p>
    <w:p w14:paraId="57DCA2CC" w14:textId="77777777" w:rsidR="002C29DB" w:rsidRPr="00D75FD2" w:rsidRDefault="002C29DB" w:rsidP="00823B2B">
      <w:pPr>
        <w:spacing w:line="560" w:lineRule="exact"/>
        <w:ind w:firstLineChars="200" w:firstLine="640"/>
        <w:jc w:val="left"/>
        <w:rPr>
          <w:rFonts w:ascii="黑体" w:eastAsia="黑体" w:hAnsi="黑体"/>
          <w:sz w:val="32"/>
          <w:szCs w:val="32"/>
        </w:rPr>
      </w:pPr>
      <w:r w:rsidRPr="00D75FD2">
        <w:rPr>
          <w:rFonts w:ascii="黑体" w:eastAsia="黑体" w:hAnsi="黑体" w:hint="eastAsia"/>
          <w:sz w:val="32"/>
          <w:szCs w:val="32"/>
        </w:rPr>
        <w:t>一、计时</w:t>
      </w:r>
    </w:p>
    <w:p w14:paraId="465E54EF" w14:textId="70EB65CC" w:rsidR="002C29DB"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（一）</w:t>
      </w:r>
      <w:r w:rsidR="002C29DB" w:rsidRPr="00D75FD2">
        <w:rPr>
          <w:rFonts w:ascii="仿宋_GB2312" w:eastAsia="仿宋_GB2312" w:hAnsi="仿宋" w:hint="eastAsia"/>
          <w:sz w:val="32"/>
          <w:szCs w:val="32"/>
        </w:rPr>
        <w:t>自模型出手起飞开始计时，模型触地停止计时。凡</w:t>
      </w:r>
      <w:r w:rsidR="002C29DB" w:rsidRPr="00D75FD2">
        <w:rPr>
          <w:rFonts w:ascii="仿宋_GB2312" w:eastAsia="仿宋_GB2312" w:hAnsi="仿宋" w:hint="eastAsia"/>
          <w:sz w:val="32"/>
          <w:szCs w:val="32"/>
        </w:rPr>
        <w:lastRenderedPageBreak/>
        <w:t>在比赛时间内起飞的飞行均有效，其留空时间计时可超出比赛时间。</w:t>
      </w:r>
    </w:p>
    <w:p w14:paraId="2BED3316" w14:textId="306FEDF2" w:rsidR="002C29DB"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（二）</w:t>
      </w:r>
      <w:r w:rsidR="002C29DB" w:rsidRPr="00D75FD2">
        <w:rPr>
          <w:rFonts w:ascii="仿宋_GB2312" w:eastAsia="仿宋_GB2312" w:hAnsi="仿宋" w:hint="eastAsia"/>
          <w:sz w:val="32"/>
          <w:szCs w:val="32"/>
        </w:rPr>
        <w:t>发生以下情况应停止计时：模型飞行过程中脱落零部件或解体，任</w:t>
      </w:r>
      <w:proofErr w:type="gramStart"/>
      <w:r w:rsidR="002C29DB" w:rsidRPr="00D75FD2">
        <w:rPr>
          <w:rFonts w:ascii="仿宋_GB2312" w:eastAsia="仿宋_GB2312" w:hAnsi="仿宋" w:hint="eastAsia"/>
          <w:sz w:val="32"/>
          <w:szCs w:val="32"/>
        </w:rPr>
        <w:t>一</w:t>
      </w:r>
      <w:proofErr w:type="gramEnd"/>
      <w:r w:rsidR="002C29DB" w:rsidRPr="00D75FD2">
        <w:rPr>
          <w:rFonts w:ascii="仿宋_GB2312" w:eastAsia="仿宋_GB2312" w:hAnsi="仿宋" w:hint="eastAsia"/>
          <w:sz w:val="32"/>
          <w:szCs w:val="32"/>
        </w:rPr>
        <w:t>零部件触地时；模型碰到障碍物坠落触地时；模型着陆前，如参赛选手、助手或本参赛队人员接触模型。</w:t>
      </w:r>
    </w:p>
    <w:p w14:paraId="45CD99CD" w14:textId="5E278577" w:rsidR="002C29DB"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（三）</w:t>
      </w:r>
      <w:r w:rsidR="002C29DB" w:rsidRPr="00D75FD2">
        <w:rPr>
          <w:rFonts w:ascii="仿宋_GB2312" w:eastAsia="仿宋_GB2312" w:hAnsi="仿宋" w:hint="eastAsia"/>
          <w:sz w:val="32"/>
          <w:szCs w:val="32"/>
        </w:rPr>
        <w:t>模型飞行过程中，在障碍物上停止前进运动或飞出视线，应停止计时；模型如被障碍物遮挡，10秒钟内重新看见模型应连续计时，若10秒时间到未见模型即停止计时，实际留空时间按停止计时减10秒计。</w:t>
      </w:r>
    </w:p>
    <w:p w14:paraId="7B9219E5" w14:textId="28586852" w:rsidR="002C29DB"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（四）</w:t>
      </w:r>
      <w:proofErr w:type="gramStart"/>
      <w:r w:rsidR="002C29DB" w:rsidRPr="00D75FD2">
        <w:rPr>
          <w:rFonts w:ascii="仿宋_GB2312" w:eastAsia="仿宋_GB2312" w:hAnsi="仿宋" w:hint="eastAsia"/>
          <w:sz w:val="32"/>
          <w:szCs w:val="32"/>
        </w:rPr>
        <w:t>竞时项目</w:t>
      </w:r>
      <w:proofErr w:type="gramEnd"/>
      <w:r w:rsidR="002C29DB" w:rsidRPr="00D75FD2">
        <w:rPr>
          <w:rFonts w:ascii="仿宋_GB2312" w:eastAsia="仿宋_GB2312" w:hAnsi="仿宋" w:hint="eastAsia"/>
          <w:sz w:val="32"/>
          <w:szCs w:val="32"/>
        </w:rPr>
        <w:t>测定绝对飞行时间，超出最长测定时间以外的留空时间为附加赛成绩。</w:t>
      </w:r>
    </w:p>
    <w:p w14:paraId="2EF870E3" w14:textId="2549F132" w:rsidR="00871DAB" w:rsidRPr="00D75FD2" w:rsidRDefault="00D75FD2" w:rsidP="00823B2B">
      <w:pPr>
        <w:spacing w:line="560" w:lineRule="exact"/>
        <w:ind w:firstLineChars="200" w:firstLine="640"/>
        <w:rPr>
          <w:rFonts w:ascii="楷体" w:eastAsia="楷体" w:hAnsi="楷体"/>
          <w:sz w:val="32"/>
          <w:szCs w:val="32"/>
        </w:rPr>
      </w:pPr>
      <w:r>
        <w:rPr>
          <w:rFonts w:ascii="楷体" w:eastAsia="楷体" w:hAnsi="楷体" w:hint="eastAsia"/>
          <w:sz w:val="32"/>
          <w:szCs w:val="32"/>
        </w:rPr>
        <w:t>（五）</w:t>
      </w:r>
      <w:proofErr w:type="gramStart"/>
      <w:r w:rsidR="00871DAB" w:rsidRPr="00D75FD2">
        <w:rPr>
          <w:rFonts w:ascii="楷体" w:eastAsia="楷体" w:hAnsi="楷体" w:hint="eastAsia"/>
          <w:sz w:val="32"/>
          <w:szCs w:val="32"/>
        </w:rPr>
        <w:t>竞时项目</w:t>
      </w:r>
      <w:proofErr w:type="gramEnd"/>
      <w:r w:rsidR="00871DAB" w:rsidRPr="00D75FD2">
        <w:rPr>
          <w:rFonts w:ascii="楷体" w:eastAsia="楷体" w:hAnsi="楷体" w:hint="eastAsia"/>
          <w:sz w:val="32"/>
          <w:szCs w:val="32"/>
        </w:rPr>
        <w:t>最长测定时间：</w:t>
      </w:r>
    </w:p>
    <w:p w14:paraId="0C0F7056" w14:textId="57F90F3D" w:rsidR="002C29DB" w:rsidRPr="00D75FD2" w:rsidRDefault="00D75FD2" w:rsidP="00823B2B">
      <w:pPr>
        <w:spacing w:line="560" w:lineRule="exact"/>
        <w:ind w:firstLineChars="200" w:firstLine="640"/>
        <w:jc w:val="left"/>
        <w:rPr>
          <w:rFonts w:ascii="仿宋_GB2312" w:eastAsia="仿宋_GB2312" w:hAnsi="仿宋"/>
          <w:sz w:val="32"/>
          <w:szCs w:val="32"/>
        </w:rPr>
      </w:pPr>
      <w:r>
        <w:rPr>
          <w:rFonts w:ascii="仿宋_GB2312" w:eastAsia="仿宋_GB2312" w:hAnsi="仿宋"/>
          <w:sz w:val="32"/>
          <w:szCs w:val="32"/>
        </w:rPr>
        <w:t>1.</w:t>
      </w:r>
      <w:proofErr w:type="gramStart"/>
      <w:r w:rsidR="0026796B" w:rsidRPr="00D75FD2">
        <w:rPr>
          <w:rFonts w:ascii="仿宋_GB2312" w:eastAsia="仿宋_GB2312" w:hAnsi="仿宋" w:hint="eastAsia"/>
          <w:sz w:val="32"/>
          <w:szCs w:val="32"/>
        </w:rPr>
        <w:t>橡</w:t>
      </w:r>
      <w:proofErr w:type="gramEnd"/>
      <w:r w:rsidR="0026796B" w:rsidRPr="00D75FD2">
        <w:rPr>
          <w:rFonts w:ascii="仿宋_GB2312" w:eastAsia="仿宋_GB2312" w:hAnsi="仿宋" w:hint="eastAsia"/>
          <w:sz w:val="32"/>
          <w:szCs w:val="32"/>
        </w:rPr>
        <w:t>筋动力类</w:t>
      </w:r>
      <w:proofErr w:type="gramStart"/>
      <w:r w:rsidR="002C29DB" w:rsidRPr="00D75FD2">
        <w:rPr>
          <w:rFonts w:ascii="仿宋_GB2312" w:eastAsia="仿宋_GB2312" w:hAnsi="仿宋" w:hint="eastAsia"/>
          <w:sz w:val="32"/>
          <w:szCs w:val="32"/>
        </w:rPr>
        <w:t>模型竞时项</w:t>
      </w:r>
      <w:proofErr w:type="gramEnd"/>
      <w:r w:rsidR="002C29DB" w:rsidRPr="00D75FD2">
        <w:rPr>
          <w:rFonts w:ascii="仿宋_GB2312" w:eastAsia="仿宋_GB2312" w:hAnsi="仿宋" w:hint="eastAsia"/>
          <w:sz w:val="32"/>
          <w:szCs w:val="32"/>
        </w:rPr>
        <w:t>目每轮最长测定时间为60秒。</w:t>
      </w:r>
    </w:p>
    <w:p w14:paraId="47554BBD" w14:textId="5D066B03" w:rsidR="0026796B" w:rsidRPr="00D75FD2" w:rsidRDefault="00D75FD2" w:rsidP="00823B2B">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sz w:val="32"/>
          <w:szCs w:val="32"/>
        </w:rPr>
        <w:t>.</w:t>
      </w:r>
      <w:r w:rsidR="0026796B" w:rsidRPr="00D75FD2">
        <w:rPr>
          <w:rFonts w:ascii="仿宋_GB2312" w:eastAsia="仿宋_GB2312" w:hAnsi="仿宋" w:hint="eastAsia"/>
          <w:sz w:val="32"/>
          <w:szCs w:val="32"/>
        </w:rPr>
        <w:t>电动类模型</w:t>
      </w:r>
      <w:r w:rsidR="00871DAB" w:rsidRPr="00D75FD2">
        <w:rPr>
          <w:rFonts w:ascii="仿宋_GB2312" w:eastAsia="仿宋_GB2312" w:hAnsi="仿宋" w:hint="eastAsia"/>
          <w:sz w:val="32"/>
          <w:szCs w:val="32"/>
        </w:rPr>
        <w:t>每轮最长测定时间为90秒，最大动力输出时间为40秒。</w:t>
      </w:r>
    </w:p>
    <w:p w14:paraId="2E4769DA" w14:textId="3DD0D58F" w:rsidR="002C29DB"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（六）</w:t>
      </w:r>
      <w:r w:rsidR="002C29DB" w:rsidRPr="00D75FD2">
        <w:rPr>
          <w:rFonts w:ascii="仿宋_GB2312" w:eastAsia="仿宋_GB2312" w:hAnsi="仿宋" w:hint="eastAsia"/>
          <w:sz w:val="32"/>
          <w:szCs w:val="32"/>
        </w:rPr>
        <w:t>以留空</w:t>
      </w:r>
      <w:proofErr w:type="gramStart"/>
      <w:r w:rsidR="002C29DB" w:rsidRPr="00D75FD2">
        <w:rPr>
          <w:rFonts w:ascii="仿宋_GB2312" w:eastAsia="仿宋_GB2312" w:hAnsi="仿宋" w:hint="eastAsia"/>
          <w:sz w:val="32"/>
          <w:szCs w:val="32"/>
        </w:rPr>
        <w:t>时间记算成绩</w:t>
      </w:r>
      <w:proofErr w:type="gramEnd"/>
      <w:r w:rsidR="002C29DB" w:rsidRPr="00D75FD2">
        <w:rPr>
          <w:rFonts w:ascii="仿宋_GB2312" w:eastAsia="仿宋_GB2312" w:hAnsi="仿宋" w:hint="eastAsia"/>
          <w:sz w:val="32"/>
          <w:szCs w:val="32"/>
        </w:rPr>
        <w:t>，留空时间精确到0.01秒，每0.01秒换算为0.01分。每个号位计时表之间出现1秒以上误差则取平均成绩， 1秒以下取高不取低。</w:t>
      </w:r>
    </w:p>
    <w:p w14:paraId="04B4A205" w14:textId="77777777" w:rsidR="002C29DB" w:rsidRPr="00D75FD2" w:rsidRDefault="002C29DB" w:rsidP="00823B2B">
      <w:pPr>
        <w:spacing w:line="560" w:lineRule="exact"/>
        <w:ind w:firstLineChars="200" w:firstLine="640"/>
        <w:jc w:val="left"/>
        <w:rPr>
          <w:rFonts w:ascii="黑体" w:eastAsia="黑体" w:hAnsi="黑体"/>
          <w:sz w:val="32"/>
          <w:szCs w:val="32"/>
        </w:rPr>
      </w:pPr>
      <w:r w:rsidRPr="00D75FD2">
        <w:rPr>
          <w:rFonts w:ascii="黑体" w:eastAsia="黑体" w:hAnsi="黑体" w:hint="eastAsia"/>
          <w:sz w:val="32"/>
          <w:szCs w:val="32"/>
        </w:rPr>
        <w:t>二、比赛时间</w:t>
      </w:r>
    </w:p>
    <w:p w14:paraId="20B85AC8" w14:textId="77777777" w:rsidR="002C29DB" w:rsidRPr="00D75FD2" w:rsidRDefault="002C29DB" w:rsidP="00823B2B">
      <w:pPr>
        <w:spacing w:line="560" w:lineRule="exact"/>
        <w:ind w:firstLineChars="200" w:firstLine="640"/>
        <w:jc w:val="left"/>
        <w:rPr>
          <w:rFonts w:ascii="仿宋_GB2312" w:eastAsia="仿宋_GB2312" w:hAnsi="仿宋"/>
          <w:sz w:val="32"/>
          <w:szCs w:val="32"/>
        </w:rPr>
      </w:pPr>
      <w:r w:rsidRPr="00D75FD2">
        <w:rPr>
          <w:rFonts w:ascii="仿宋_GB2312" w:eastAsia="仿宋_GB2312" w:hAnsi="仿宋" w:hint="eastAsia"/>
          <w:sz w:val="32"/>
          <w:szCs w:val="32"/>
        </w:rPr>
        <w:t>除特殊规定外，</w:t>
      </w:r>
      <w:proofErr w:type="gramStart"/>
      <w:r w:rsidRPr="00D75FD2">
        <w:rPr>
          <w:rFonts w:ascii="仿宋_GB2312" w:eastAsia="仿宋_GB2312" w:hAnsi="仿宋" w:hint="eastAsia"/>
          <w:sz w:val="32"/>
          <w:szCs w:val="32"/>
        </w:rPr>
        <w:t>竞时项目</w:t>
      </w:r>
      <w:proofErr w:type="gramEnd"/>
      <w:r w:rsidRPr="00D75FD2">
        <w:rPr>
          <w:rFonts w:ascii="仿宋_GB2312" w:eastAsia="仿宋_GB2312" w:hAnsi="仿宋" w:hint="eastAsia"/>
          <w:sz w:val="32"/>
          <w:szCs w:val="32"/>
        </w:rPr>
        <w:t>的每轮比赛时间为3分钟，自进场点名开始计时。每轮比赛时间均包含入场后的准备时间。</w:t>
      </w:r>
      <w:proofErr w:type="gramStart"/>
      <w:r w:rsidRPr="00D75FD2">
        <w:rPr>
          <w:rFonts w:ascii="仿宋_GB2312" w:eastAsia="仿宋_GB2312" w:hAnsi="仿宋" w:hint="eastAsia"/>
          <w:sz w:val="32"/>
          <w:szCs w:val="32"/>
        </w:rPr>
        <w:t>橡</w:t>
      </w:r>
      <w:proofErr w:type="gramEnd"/>
      <w:r w:rsidRPr="00D75FD2">
        <w:rPr>
          <w:rFonts w:ascii="仿宋_GB2312" w:eastAsia="仿宋_GB2312" w:hAnsi="仿宋" w:hint="eastAsia"/>
          <w:sz w:val="32"/>
          <w:szCs w:val="32"/>
        </w:rPr>
        <w:lastRenderedPageBreak/>
        <w:t>筋动力项目允许参赛选手进场后提前绕橡筋。</w:t>
      </w:r>
    </w:p>
    <w:p w14:paraId="5B7F70A3" w14:textId="77777777" w:rsidR="002C29DB" w:rsidRPr="00D75FD2" w:rsidRDefault="002C29DB" w:rsidP="00823B2B">
      <w:pPr>
        <w:spacing w:line="560" w:lineRule="exact"/>
        <w:ind w:firstLineChars="200" w:firstLine="640"/>
        <w:jc w:val="left"/>
        <w:rPr>
          <w:rFonts w:ascii="黑体" w:eastAsia="黑体" w:hAnsi="黑体"/>
          <w:sz w:val="32"/>
          <w:szCs w:val="32"/>
        </w:rPr>
      </w:pPr>
      <w:r w:rsidRPr="00D75FD2">
        <w:rPr>
          <w:rFonts w:ascii="黑体" w:eastAsia="黑体" w:hAnsi="黑体" w:hint="eastAsia"/>
          <w:sz w:val="32"/>
          <w:szCs w:val="32"/>
        </w:rPr>
        <w:t>三、成绩评定</w:t>
      </w:r>
    </w:p>
    <w:p w14:paraId="43111014" w14:textId="45899733" w:rsidR="002C29DB" w:rsidRPr="00D75FD2" w:rsidRDefault="00D75FD2" w:rsidP="00823B2B">
      <w:pPr>
        <w:spacing w:line="560" w:lineRule="exact"/>
        <w:ind w:firstLineChars="200" w:firstLine="640"/>
        <w:jc w:val="left"/>
        <w:rPr>
          <w:rFonts w:ascii="仿宋_GB2312" w:eastAsia="仿宋_GB2312" w:hAnsi="仿宋"/>
          <w:sz w:val="32"/>
          <w:szCs w:val="32"/>
        </w:rPr>
      </w:pPr>
      <w:r w:rsidRPr="00D75FD2">
        <w:rPr>
          <w:rFonts w:ascii="黑体" w:eastAsia="黑体" w:hAnsi="黑体" w:hint="eastAsia"/>
          <w:bCs/>
          <w:noProof/>
          <w:sz w:val="32"/>
          <w:szCs w:val="32"/>
        </w:rPr>
        <w:drawing>
          <wp:anchor distT="0" distB="0" distL="114300" distR="114300" simplePos="0" relativeHeight="251661312" behindDoc="0" locked="0" layoutInCell="1" allowOverlap="1" wp14:anchorId="7FB219A0" wp14:editId="7B26AF83">
            <wp:simplePos x="0" y="0"/>
            <wp:positionH relativeFrom="column">
              <wp:posOffset>657225</wp:posOffset>
            </wp:positionH>
            <wp:positionV relativeFrom="paragraph">
              <wp:posOffset>1342390</wp:posOffset>
            </wp:positionV>
            <wp:extent cx="4053840" cy="2414270"/>
            <wp:effectExtent l="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3840" cy="2414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9DB" w:rsidRPr="00D75FD2">
        <w:rPr>
          <w:rFonts w:ascii="仿宋_GB2312" w:eastAsia="仿宋_GB2312" w:hAnsi="仿宋" w:hint="eastAsia"/>
          <w:sz w:val="32"/>
          <w:szCs w:val="32"/>
        </w:rPr>
        <w:t>除在项目细则中有特殊规定外，比赛进行两轮，以两轮成绩之和为个人比赛成绩并排定名次。得分高者名次列前。两轮都达到最长测定时间，则依据附加赛成绩排定名次。</w:t>
      </w:r>
    </w:p>
    <w:p w14:paraId="119F2857" w14:textId="6390D007" w:rsidR="00D75FD2" w:rsidRDefault="00D75FD2" w:rsidP="00823B2B">
      <w:pPr>
        <w:spacing w:line="560" w:lineRule="exact"/>
        <w:jc w:val="center"/>
        <w:rPr>
          <w:rFonts w:ascii="黑体" w:eastAsia="黑体" w:hAnsi="黑体"/>
          <w:bCs/>
          <w:sz w:val="32"/>
          <w:szCs w:val="32"/>
        </w:rPr>
      </w:pPr>
    </w:p>
    <w:p w14:paraId="7DDC0458" w14:textId="7BE81133" w:rsidR="00744552" w:rsidRPr="00D75FD2" w:rsidRDefault="00744552" w:rsidP="00823B2B">
      <w:pPr>
        <w:spacing w:line="560" w:lineRule="exact"/>
        <w:jc w:val="center"/>
        <w:rPr>
          <w:rFonts w:ascii="黑体" w:eastAsia="黑体" w:hAnsi="黑体"/>
          <w:bCs/>
          <w:sz w:val="32"/>
          <w:szCs w:val="32"/>
        </w:rPr>
      </w:pPr>
      <w:r w:rsidRPr="00D75FD2">
        <w:rPr>
          <w:rFonts w:ascii="黑体" w:eastAsia="黑体" w:hAnsi="黑体" w:hint="eastAsia"/>
          <w:bCs/>
          <w:sz w:val="32"/>
          <w:szCs w:val="32"/>
        </w:rPr>
        <w:t xml:space="preserve">第三章 </w:t>
      </w:r>
      <w:proofErr w:type="gramStart"/>
      <w:r w:rsidRPr="00D75FD2">
        <w:rPr>
          <w:rFonts w:ascii="黑体" w:eastAsia="黑体" w:hAnsi="黑体" w:hint="eastAsia"/>
          <w:bCs/>
          <w:sz w:val="32"/>
          <w:szCs w:val="32"/>
        </w:rPr>
        <w:t>竞距项目</w:t>
      </w:r>
      <w:proofErr w:type="gramEnd"/>
      <w:r w:rsidRPr="00D75FD2">
        <w:rPr>
          <w:rFonts w:ascii="黑体" w:eastAsia="黑体" w:hAnsi="黑体" w:hint="eastAsia"/>
          <w:bCs/>
          <w:sz w:val="32"/>
          <w:szCs w:val="32"/>
        </w:rPr>
        <w:t>细则</w:t>
      </w:r>
    </w:p>
    <w:p w14:paraId="7C9FA298" w14:textId="77777777" w:rsidR="00744552" w:rsidRPr="00D75FD2" w:rsidRDefault="00744552" w:rsidP="00823B2B">
      <w:pPr>
        <w:spacing w:line="560" w:lineRule="exact"/>
        <w:ind w:firstLineChars="200" w:firstLine="640"/>
        <w:jc w:val="left"/>
        <w:rPr>
          <w:rFonts w:ascii="仿宋_GB2312" w:eastAsia="仿宋_GB2312" w:hAnsi="仿宋"/>
          <w:sz w:val="32"/>
          <w:szCs w:val="32"/>
        </w:rPr>
      </w:pPr>
      <w:r w:rsidRPr="00D75FD2">
        <w:rPr>
          <w:rFonts w:ascii="黑体" w:eastAsia="黑体" w:hAnsi="黑体" w:hint="eastAsia"/>
          <w:sz w:val="32"/>
          <w:szCs w:val="32"/>
        </w:rPr>
        <w:t>一、比赛场地</w:t>
      </w:r>
      <w:r w:rsidRPr="00D75FD2">
        <w:rPr>
          <w:rFonts w:ascii="仿宋_GB2312" w:eastAsia="仿宋_GB2312" w:hAnsi="仿宋" w:hint="eastAsia"/>
          <w:sz w:val="32"/>
          <w:szCs w:val="32"/>
        </w:rPr>
        <w:t>：边线长30米（可以延长），端线宽15米的矩形场地。</w:t>
      </w:r>
    </w:p>
    <w:p w14:paraId="132DABEA" w14:textId="77777777" w:rsidR="00744552" w:rsidRPr="00D75FD2" w:rsidRDefault="00CD407E" w:rsidP="00823B2B">
      <w:pPr>
        <w:spacing w:line="560" w:lineRule="exact"/>
        <w:ind w:firstLineChars="200" w:firstLine="640"/>
        <w:jc w:val="left"/>
        <w:rPr>
          <w:rFonts w:ascii="仿宋_GB2312" w:eastAsia="仿宋_GB2312" w:hAnsi="仿宋"/>
          <w:sz w:val="32"/>
          <w:szCs w:val="32"/>
        </w:rPr>
      </w:pPr>
      <w:r w:rsidRPr="00D75FD2">
        <w:rPr>
          <w:rFonts w:ascii="黑体" w:eastAsia="黑体" w:hAnsi="黑体" w:hint="eastAsia"/>
          <w:sz w:val="32"/>
          <w:szCs w:val="32"/>
        </w:rPr>
        <w:t>二</w:t>
      </w:r>
      <w:r w:rsidR="00744552" w:rsidRPr="00D75FD2">
        <w:rPr>
          <w:rFonts w:ascii="黑体" w:eastAsia="黑体" w:hAnsi="黑体" w:hint="eastAsia"/>
          <w:sz w:val="32"/>
          <w:szCs w:val="32"/>
        </w:rPr>
        <w:t>、比赛时间</w:t>
      </w:r>
      <w:r w:rsidR="00744552" w:rsidRPr="00D75FD2">
        <w:rPr>
          <w:rFonts w:ascii="仿宋_GB2312" w:eastAsia="仿宋_GB2312" w:hAnsi="仿宋" w:hint="eastAsia"/>
          <w:sz w:val="32"/>
          <w:szCs w:val="32"/>
        </w:rPr>
        <w:t>：每轮比赛时间1分钟。</w:t>
      </w:r>
    </w:p>
    <w:p w14:paraId="5A28EBE0" w14:textId="2074E768" w:rsidR="00744552" w:rsidRPr="00D75FD2" w:rsidRDefault="00CD407E" w:rsidP="00823B2B">
      <w:pPr>
        <w:spacing w:line="560" w:lineRule="exact"/>
        <w:ind w:firstLineChars="200" w:firstLine="640"/>
        <w:jc w:val="left"/>
        <w:rPr>
          <w:rFonts w:ascii="黑体" w:eastAsia="黑体" w:hAnsi="黑体"/>
          <w:sz w:val="32"/>
          <w:szCs w:val="32"/>
        </w:rPr>
      </w:pPr>
      <w:r w:rsidRPr="00D75FD2">
        <w:rPr>
          <w:rFonts w:ascii="黑体" w:eastAsia="黑体" w:hAnsi="黑体" w:hint="eastAsia"/>
          <w:sz w:val="32"/>
          <w:szCs w:val="32"/>
        </w:rPr>
        <w:t>三</w:t>
      </w:r>
      <w:r w:rsidR="00744552" w:rsidRPr="00D75FD2">
        <w:rPr>
          <w:rFonts w:ascii="黑体" w:eastAsia="黑体" w:hAnsi="黑体" w:hint="eastAsia"/>
          <w:sz w:val="32"/>
          <w:szCs w:val="32"/>
        </w:rPr>
        <w:t>、比赛方法</w:t>
      </w:r>
    </w:p>
    <w:p w14:paraId="6EEDCF3B" w14:textId="250E04CD" w:rsidR="00744552"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（一）</w:t>
      </w:r>
      <w:r w:rsidR="00744552" w:rsidRPr="00D75FD2">
        <w:rPr>
          <w:rFonts w:ascii="仿宋_GB2312" w:eastAsia="仿宋_GB2312" w:hAnsi="仿宋" w:hint="eastAsia"/>
          <w:sz w:val="32"/>
          <w:szCs w:val="32"/>
        </w:rPr>
        <w:t>每轮比赛可单向飞行2次。模型出手即为正式飞行。飞出去的模型由本人拣取。</w:t>
      </w:r>
    </w:p>
    <w:p w14:paraId="343408FD" w14:textId="6BF7C122" w:rsidR="00744552"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（二）</w:t>
      </w:r>
      <w:r w:rsidR="00744552" w:rsidRPr="00D75FD2">
        <w:rPr>
          <w:rFonts w:ascii="仿宋_GB2312" w:eastAsia="仿宋_GB2312" w:hAnsi="仿宋" w:hint="eastAsia"/>
          <w:sz w:val="32"/>
          <w:szCs w:val="32"/>
        </w:rPr>
        <w:t>测量模型机头最前端垂足距起飞线的垂直距离，精确到0.01米，每0.01米换算为0.01分。</w:t>
      </w:r>
    </w:p>
    <w:p w14:paraId="4B49A3CE" w14:textId="2C6F7C7C" w:rsidR="00744552" w:rsidRPr="00D75FD2" w:rsidRDefault="00CD407E" w:rsidP="00823B2B">
      <w:pPr>
        <w:spacing w:line="560" w:lineRule="exact"/>
        <w:ind w:firstLineChars="200" w:firstLine="640"/>
        <w:jc w:val="left"/>
        <w:rPr>
          <w:rFonts w:ascii="黑体" w:eastAsia="黑体" w:hAnsi="黑体"/>
          <w:sz w:val="32"/>
          <w:szCs w:val="32"/>
        </w:rPr>
      </w:pPr>
      <w:r w:rsidRPr="00D75FD2">
        <w:rPr>
          <w:rFonts w:ascii="黑体" w:eastAsia="黑体" w:hAnsi="黑体" w:hint="eastAsia"/>
          <w:sz w:val="32"/>
          <w:szCs w:val="32"/>
        </w:rPr>
        <w:lastRenderedPageBreak/>
        <w:t>四</w:t>
      </w:r>
      <w:r w:rsidR="00744552" w:rsidRPr="00D75FD2">
        <w:rPr>
          <w:rFonts w:ascii="黑体" w:eastAsia="黑体" w:hAnsi="黑体" w:hint="eastAsia"/>
          <w:sz w:val="32"/>
          <w:szCs w:val="32"/>
        </w:rPr>
        <w:t>、成绩评定</w:t>
      </w:r>
    </w:p>
    <w:p w14:paraId="631E0421" w14:textId="389FDE54" w:rsidR="00744552"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（一）</w:t>
      </w:r>
      <w:r w:rsidR="00744552" w:rsidRPr="00D75FD2">
        <w:rPr>
          <w:rFonts w:ascii="仿宋_GB2312" w:eastAsia="仿宋_GB2312" w:hAnsi="仿宋" w:hint="eastAsia"/>
          <w:sz w:val="32"/>
          <w:szCs w:val="32"/>
        </w:rPr>
        <w:t>每轮比赛以较远的一次飞行距离作为该轮成绩，距离远者名次列前。</w:t>
      </w:r>
    </w:p>
    <w:p w14:paraId="11914E37" w14:textId="5A641381" w:rsidR="00744552"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（二）</w:t>
      </w:r>
      <w:r w:rsidR="00744552" w:rsidRPr="00D75FD2">
        <w:rPr>
          <w:rFonts w:ascii="仿宋_GB2312" w:eastAsia="仿宋_GB2312" w:hAnsi="仿宋" w:hint="eastAsia"/>
          <w:sz w:val="32"/>
          <w:szCs w:val="32"/>
        </w:rPr>
        <w:t>比赛进行两轮，以两轮成绩之和作为比赛成绩排定名次，得分高者名次列前。如名次相同，则以最好的一轮成绩排定名次；如再相同，则并列。</w:t>
      </w:r>
    </w:p>
    <w:p w14:paraId="0E7260DC" w14:textId="77777777" w:rsidR="002C29DB" w:rsidRPr="00D75FD2" w:rsidRDefault="00744552" w:rsidP="00823B2B">
      <w:pPr>
        <w:spacing w:line="560" w:lineRule="exact"/>
        <w:ind w:firstLineChars="200" w:firstLine="643"/>
        <w:jc w:val="left"/>
        <w:rPr>
          <w:rFonts w:ascii="仿宋_GB2312" w:eastAsia="仿宋_GB2312" w:hAnsi="仿宋"/>
          <w:sz w:val="32"/>
          <w:szCs w:val="32"/>
        </w:rPr>
      </w:pPr>
      <w:r w:rsidRPr="00D75FD2">
        <w:rPr>
          <w:rFonts w:ascii="黑体" w:eastAsia="黑体" w:hAnsi="黑体" w:hint="eastAsia"/>
          <w:b/>
          <w:bCs/>
          <w:noProof/>
          <w:sz w:val="32"/>
          <w:szCs w:val="32"/>
        </w:rPr>
        <w:drawing>
          <wp:anchor distT="0" distB="0" distL="114300" distR="114300" simplePos="0" relativeHeight="251656704" behindDoc="0" locked="0" layoutInCell="1" allowOverlap="0" wp14:anchorId="3BB7AB2F" wp14:editId="251490CF">
            <wp:simplePos x="0" y="0"/>
            <wp:positionH relativeFrom="column">
              <wp:posOffset>905510</wp:posOffset>
            </wp:positionH>
            <wp:positionV relativeFrom="paragraph">
              <wp:posOffset>727710</wp:posOffset>
            </wp:positionV>
            <wp:extent cx="4061460" cy="223583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1460" cy="2235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07E" w:rsidRPr="00D75FD2">
        <w:rPr>
          <w:rFonts w:ascii="黑体" w:eastAsia="黑体" w:hAnsi="黑体" w:hint="eastAsia"/>
          <w:sz w:val="32"/>
          <w:szCs w:val="32"/>
        </w:rPr>
        <w:t>五</w:t>
      </w:r>
      <w:r w:rsidRPr="00D75FD2">
        <w:rPr>
          <w:rFonts w:ascii="黑体" w:eastAsia="黑体" w:hAnsi="黑体" w:hint="eastAsia"/>
          <w:sz w:val="32"/>
          <w:szCs w:val="32"/>
        </w:rPr>
        <w:t>、判罚：</w:t>
      </w:r>
      <w:r w:rsidRPr="00D75FD2">
        <w:rPr>
          <w:rFonts w:ascii="仿宋_GB2312" w:eastAsia="仿宋_GB2312" w:hAnsi="仿宋" w:hint="eastAsia"/>
          <w:sz w:val="32"/>
          <w:szCs w:val="32"/>
        </w:rPr>
        <w:t>放飞时踩线或跨线、模型机头着陆在边线或其延长线之外成绩无效。</w:t>
      </w:r>
    </w:p>
    <w:p w14:paraId="54FA9955" w14:textId="77777777" w:rsidR="00744552" w:rsidRPr="00D75FD2" w:rsidRDefault="00744552" w:rsidP="00823B2B">
      <w:pPr>
        <w:spacing w:line="560" w:lineRule="exact"/>
        <w:ind w:firstLineChars="200" w:firstLine="643"/>
        <w:jc w:val="left"/>
        <w:rPr>
          <w:rFonts w:ascii="仿宋_GB2312" w:eastAsia="仿宋_GB2312" w:hAnsi="仿宋"/>
          <w:b/>
          <w:bCs/>
          <w:sz w:val="32"/>
          <w:szCs w:val="32"/>
        </w:rPr>
      </w:pPr>
    </w:p>
    <w:p w14:paraId="2CD941AC" w14:textId="77777777" w:rsidR="00C37F2E" w:rsidRPr="00D75FD2" w:rsidRDefault="00C37F2E" w:rsidP="00823B2B">
      <w:pPr>
        <w:spacing w:line="560" w:lineRule="exact"/>
        <w:jc w:val="center"/>
        <w:rPr>
          <w:rFonts w:ascii="黑体" w:eastAsia="黑体" w:hAnsi="黑体"/>
          <w:bCs/>
          <w:sz w:val="32"/>
          <w:szCs w:val="32"/>
        </w:rPr>
      </w:pPr>
      <w:r w:rsidRPr="00D75FD2">
        <w:rPr>
          <w:rFonts w:ascii="黑体" w:eastAsia="黑体" w:hAnsi="黑体" w:hint="eastAsia"/>
          <w:bCs/>
          <w:sz w:val="32"/>
          <w:szCs w:val="32"/>
        </w:rPr>
        <w:t>第四章 遥控项目细则</w:t>
      </w:r>
    </w:p>
    <w:p w14:paraId="25B93DA0" w14:textId="603CE305" w:rsidR="00C37F2E" w:rsidRPr="00D75FD2" w:rsidRDefault="00295F58" w:rsidP="00823B2B">
      <w:pPr>
        <w:spacing w:line="560" w:lineRule="exact"/>
        <w:ind w:firstLineChars="200" w:firstLine="640"/>
        <w:jc w:val="left"/>
        <w:rPr>
          <w:rFonts w:ascii="仿宋_GB2312" w:eastAsia="仿宋_GB2312" w:hAnsi="仿宋"/>
          <w:sz w:val="32"/>
          <w:szCs w:val="32"/>
        </w:rPr>
      </w:pPr>
      <w:r w:rsidRPr="00D75FD2">
        <w:rPr>
          <w:rFonts w:ascii="仿宋_GB2312" w:eastAsia="仿宋_GB2312" w:hAnsi="仿宋" w:hint="eastAsia"/>
          <w:sz w:val="32"/>
          <w:szCs w:val="32"/>
        </w:rPr>
        <w:t>2.4G</w:t>
      </w:r>
      <w:r w:rsidR="00C37F2E" w:rsidRPr="00D75FD2">
        <w:rPr>
          <w:rFonts w:ascii="仿宋_GB2312" w:eastAsia="仿宋_GB2312" w:hAnsi="仿宋" w:hint="eastAsia"/>
          <w:sz w:val="32"/>
          <w:szCs w:val="32"/>
        </w:rPr>
        <w:t>遥控电动直升机障碍飞行</w:t>
      </w:r>
    </w:p>
    <w:p w14:paraId="340FFA8C" w14:textId="3377034D" w:rsidR="005E449D" w:rsidRPr="00D75FD2" w:rsidRDefault="005E449D" w:rsidP="00823B2B">
      <w:pPr>
        <w:spacing w:line="560" w:lineRule="exact"/>
        <w:ind w:firstLineChars="200" w:firstLine="640"/>
        <w:jc w:val="left"/>
        <w:rPr>
          <w:rFonts w:ascii="仿宋_GB2312" w:eastAsia="仿宋_GB2312" w:hAnsi="仿宋"/>
          <w:sz w:val="32"/>
          <w:szCs w:val="32"/>
        </w:rPr>
      </w:pPr>
      <w:r w:rsidRPr="00D75FD2">
        <w:rPr>
          <w:rFonts w:ascii="黑体" w:eastAsia="黑体" w:hAnsi="黑体" w:hint="eastAsia"/>
          <w:sz w:val="32"/>
          <w:szCs w:val="32"/>
        </w:rPr>
        <w:t>一、技术</w:t>
      </w:r>
      <w:r w:rsidR="00A94028" w:rsidRPr="00D75FD2">
        <w:rPr>
          <w:rFonts w:ascii="黑体" w:eastAsia="黑体" w:hAnsi="黑体" w:hint="eastAsia"/>
          <w:sz w:val="32"/>
          <w:szCs w:val="32"/>
        </w:rPr>
        <w:t>参数：</w:t>
      </w:r>
      <w:r w:rsidR="00A94028" w:rsidRPr="00D75FD2">
        <w:rPr>
          <w:rFonts w:ascii="仿宋_GB2312" w:eastAsia="仿宋_GB2312" w:hAnsi="仿宋" w:hint="eastAsia"/>
          <w:sz w:val="32"/>
          <w:szCs w:val="32"/>
        </w:rPr>
        <w:t>比赛模型为微型共轴式双旋翼四通道遥控模型直升机。旋翼直径180至200毫米、机身长210至230毫米，动力电池限用不大于3.7伏（1S）150毫安时锂聚合物电池。</w:t>
      </w:r>
    </w:p>
    <w:p w14:paraId="4E7DEA4E" w14:textId="1E333F76" w:rsidR="00C37F2E" w:rsidRPr="00D75FD2" w:rsidRDefault="00A94028" w:rsidP="00823B2B">
      <w:pPr>
        <w:spacing w:line="560" w:lineRule="exact"/>
        <w:ind w:firstLineChars="200" w:firstLine="640"/>
        <w:jc w:val="left"/>
        <w:rPr>
          <w:rFonts w:ascii="仿宋_GB2312" w:eastAsia="仿宋_GB2312" w:hAnsi="仿宋"/>
          <w:sz w:val="32"/>
          <w:szCs w:val="32"/>
        </w:rPr>
      </w:pPr>
      <w:r w:rsidRPr="00D75FD2">
        <w:rPr>
          <w:rFonts w:ascii="黑体" w:eastAsia="黑体" w:hAnsi="黑体" w:hint="eastAsia"/>
          <w:sz w:val="32"/>
          <w:szCs w:val="32"/>
        </w:rPr>
        <w:t>二</w:t>
      </w:r>
      <w:r w:rsidR="00C37F2E" w:rsidRPr="00D75FD2">
        <w:rPr>
          <w:rFonts w:ascii="黑体" w:eastAsia="黑体" w:hAnsi="黑体" w:hint="eastAsia"/>
          <w:sz w:val="32"/>
          <w:szCs w:val="32"/>
        </w:rPr>
        <w:t>、比赛模型</w:t>
      </w:r>
      <w:r w:rsidR="00C37F2E" w:rsidRPr="00D75FD2">
        <w:rPr>
          <w:rFonts w:ascii="仿宋_GB2312" w:eastAsia="仿宋_GB2312" w:hAnsi="仿宋" w:hint="eastAsia"/>
          <w:sz w:val="32"/>
          <w:szCs w:val="32"/>
        </w:rPr>
        <w:t>：选手自备。</w:t>
      </w:r>
    </w:p>
    <w:p w14:paraId="4F92A19B" w14:textId="0C3285AF" w:rsidR="00C37F2E" w:rsidRPr="00D75FD2" w:rsidRDefault="00A94028" w:rsidP="00823B2B">
      <w:pPr>
        <w:spacing w:line="560" w:lineRule="exact"/>
        <w:ind w:firstLineChars="200" w:firstLine="640"/>
        <w:jc w:val="left"/>
        <w:rPr>
          <w:rFonts w:ascii="仿宋_GB2312" w:eastAsia="仿宋_GB2312" w:hAnsi="仿宋"/>
          <w:sz w:val="32"/>
          <w:szCs w:val="32"/>
        </w:rPr>
      </w:pPr>
      <w:r w:rsidRPr="00D75FD2">
        <w:rPr>
          <w:rFonts w:ascii="黑体" w:eastAsia="黑体" w:hAnsi="黑体" w:hint="eastAsia"/>
          <w:sz w:val="32"/>
          <w:szCs w:val="32"/>
        </w:rPr>
        <w:lastRenderedPageBreak/>
        <w:t>三</w:t>
      </w:r>
      <w:r w:rsidR="00C37F2E" w:rsidRPr="00D75FD2">
        <w:rPr>
          <w:rFonts w:ascii="黑体" w:eastAsia="黑体" w:hAnsi="黑体" w:hint="eastAsia"/>
          <w:sz w:val="32"/>
          <w:szCs w:val="32"/>
        </w:rPr>
        <w:t>、比赛场地</w:t>
      </w:r>
      <w:r w:rsidR="00C37F2E" w:rsidRPr="00D75FD2">
        <w:rPr>
          <w:rFonts w:ascii="仿宋_GB2312" w:eastAsia="仿宋_GB2312" w:hAnsi="仿宋" w:hint="eastAsia"/>
          <w:sz w:val="32"/>
          <w:szCs w:val="32"/>
        </w:rPr>
        <w:t>：任务按逆时针方向均匀布置在直径</w:t>
      </w:r>
      <w:r w:rsidR="00CA7752" w:rsidRPr="00D75FD2">
        <w:rPr>
          <w:rFonts w:ascii="仿宋_GB2312" w:eastAsia="仿宋_GB2312" w:hAnsi="仿宋" w:hint="eastAsia"/>
          <w:sz w:val="32"/>
          <w:szCs w:val="32"/>
        </w:rPr>
        <w:t>4</w:t>
      </w:r>
      <w:r w:rsidR="00C37F2E" w:rsidRPr="00D75FD2">
        <w:rPr>
          <w:rFonts w:ascii="仿宋_GB2312" w:eastAsia="仿宋_GB2312" w:hAnsi="仿宋" w:hint="eastAsia"/>
          <w:sz w:val="32"/>
          <w:szCs w:val="32"/>
        </w:rPr>
        <w:t>米左右的圆上</w:t>
      </w:r>
      <w:r w:rsidR="00090B89" w:rsidRPr="00D75FD2">
        <w:rPr>
          <w:rFonts w:ascii="仿宋_GB2312" w:eastAsia="仿宋_GB2312" w:hAnsi="仿宋" w:hint="eastAsia"/>
          <w:sz w:val="32"/>
          <w:szCs w:val="32"/>
        </w:rPr>
        <w:t>(根据赛场实际情况调整)。</w:t>
      </w:r>
    </w:p>
    <w:p w14:paraId="474E8708" w14:textId="0D89AA71" w:rsidR="00C37F2E" w:rsidRPr="00D75FD2" w:rsidRDefault="00A94028" w:rsidP="00823B2B">
      <w:pPr>
        <w:spacing w:line="560" w:lineRule="exact"/>
        <w:ind w:firstLineChars="200" w:firstLine="640"/>
        <w:jc w:val="left"/>
        <w:rPr>
          <w:rFonts w:ascii="仿宋_GB2312" w:eastAsia="仿宋_GB2312" w:hAnsi="仿宋"/>
          <w:sz w:val="32"/>
          <w:szCs w:val="32"/>
        </w:rPr>
      </w:pPr>
      <w:r w:rsidRPr="00D75FD2">
        <w:rPr>
          <w:rFonts w:ascii="黑体" w:eastAsia="黑体" w:hAnsi="黑体" w:hint="eastAsia"/>
          <w:sz w:val="32"/>
          <w:szCs w:val="32"/>
        </w:rPr>
        <w:t>四</w:t>
      </w:r>
      <w:r w:rsidR="00C37F2E" w:rsidRPr="00D75FD2">
        <w:rPr>
          <w:rFonts w:ascii="黑体" w:eastAsia="黑体" w:hAnsi="黑体" w:hint="eastAsia"/>
          <w:sz w:val="32"/>
          <w:szCs w:val="32"/>
        </w:rPr>
        <w:t>、比赛时间</w:t>
      </w:r>
      <w:r w:rsidR="00C37F2E" w:rsidRPr="00D75FD2">
        <w:rPr>
          <w:rFonts w:ascii="仿宋_GB2312" w:eastAsia="仿宋_GB2312" w:hAnsi="仿宋" w:hint="eastAsia"/>
          <w:sz w:val="32"/>
          <w:szCs w:val="32"/>
        </w:rPr>
        <w:t>：每轮比赛时间为2分钟。自选手点名进场即开始计时。</w:t>
      </w:r>
    </w:p>
    <w:p w14:paraId="2A9F21F0" w14:textId="4B47FE69" w:rsidR="00C37F2E" w:rsidRPr="00D75FD2" w:rsidRDefault="00A94028" w:rsidP="00823B2B">
      <w:pPr>
        <w:spacing w:line="560" w:lineRule="exact"/>
        <w:ind w:firstLineChars="200" w:firstLine="640"/>
        <w:jc w:val="left"/>
        <w:rPr>
          <w:rFonts w:ascii="仿宋_GB2312" w:eastAsia="仿宋_GB2312" w:hAnsi="仿宋"/>
          <w:sz w:val="32"/>
          <w:szCs w:val="32"/>
        </w:rPr>
      </w:pPr>
      <w:r w:rsidRPr="00D75FD2">
        <w:rPr>
          <w:rFonts w:ascii="黑体" w:eastAsia="黑体" w:hAnsi="黑体" w:hint="eastAsia"/>
          <w:sz w:val="32"/>
          <w:szCs w:val="32"/>
        </w:rPr>
        <w:t>五</w:t>
      </w:r>
      <w:r w:rsidR="00C37F2E" w:rsidRPr="00D75FD2">
        <w:rPr>
          <w:rFonts w:ascii="黑体" w:eastAsia="黑体" w:hAnsi="黑体" w:hint="eastAsia"/>
          <w:sz w:val="32"/>
          <w:szCs w:val="32"/>
        </w:rPr>
        <w:t>、比赛方法</w:t>
      </w:r>
      <w:r w:rsidR="00C37F2E" w:rsidRPr="00D75FD2">
        <w:rPr>
          <w:rFonts w:ascii="仿宋_GB2312" w:eastAsia="仿宋_GB2312" w:hAnsi="仿宋" w:hint="eastAsia"/>
          <w:sz w:val="32"/>
          <w:szCs w:val="32"/>
        </w:rPr>
        <w:t>：选手操纵模型如图示依次完成各项任务，漏</w:t>
      </w:r>
      <w:proofErr w:type="gramStart"/>
      <w:r w:rsidR="00C37F2E" w:rsidRPr="00D75FD2">
        <w:rPr>
          <w:rFonts w:ascii="仿宋_GB2312" w:eastAsia="仿宋_GB2312" w:hAnsi="仿宋" w:hint="eastAsia"/>
          <w:sz w:val="32"/>
          <w:szCs w:val="32"/>
        </w:rPr>
        <w:t>做任务</w:t>
      </w:r>
      <w:proofErr w:type="gramEnd"/>
      <w:r w:rsidR="00C37F2E" w:rsidRPr="00D75FD2">
        <w:rPr>
          <w:rFonts w:ascii="仿宋_GB2312" w:eastAsia="仿宋_GB2312" w:hAnsi="仿宋" w:hint="eastAsia"/>
          <w:sz w:val="32"/>
          <w:szCs w:val="32"/>
        </w:rPr>
        <w:t>重做无效。允许选手跟随模型操纵。</w:t>
      </w:r>
    </w:p>
    <w:p w14:paraId="35E5BA79" w14:textId="0F9DA6EC" w:rsidR="00C37F2E" w:rsidRPr="00D75FD2" w:rsidRDefault="00A94028" w:rsidP="00823B2B">
      <w:pPr>
        <w:spacing w:line="560" w:lineRule="exact"/>
        <w:ind w:firstLineChars="200" w:firstLine="640"/>
        <w:jc w:val="left"/>
        <w:rPr>
          <w:rFonts w:ascii="仿宋_GB2312" w:eastAsia="仿宋_GB2312" w:hAnsi="仿宋"/>
          <w:sz w:val="32"/>
          <w:szCs w:val="32"/>
        </w:rPr>
      </w:pPr>
      <w:r w:rsidRPr="00D75FD2">
        <w:rPr>
          <w:rFonts w:ascii="黑体" w:eastAsia="黑体" w:hAnsi="黑体" w:hint="eastAsia"/>
          <w:sz w:val="32"/>
          <w:szCs w:val="32"/>
        </w:rPr>
        <w:t>六</w:t>
      </w:r>
      <w:r w:rsidR="00C37F2E" w:rsidRPr="00D75FD2">
        <w:rPr>
          <w:rFonts w:ascii="黑体" w:eastAsia="黑体" w:hAnsi="黑体" w:hint="eastAsia"/>
          <w:sz w:val="32"/>
          <w:szCs w:val="32"/>
        </w:rPr>
        <w:t>、比赛任务要求及计分</w:t>
      </w:r>
      <w:r w:rsidR="00C37F2E" w:rsidRPr="00D75FD2">
        <w:rPr>
          <w:rFonts w:ascii="仿宋_GB2312" w:eastAsia="仿宋_GB2312" w:hAnsi="仿宋" w:hint="eastAsia"/>
          <w:sz w:val="32"/>
          <w:szCs w:val="32"/>
        </w:rPr>
        <w:t>：</w:t>
      </w:r>
    </w:p>
    <w:p w14:paraId="492F75F8" w14:textId="098FDDFC" w:rsidR="00C37F2E"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（一）</w:t>
      </w:r>
      <w:r w:rsidR="00C37F2E" w:rsidRPr="00D75FD2">
        <w:rPr>
          <w:rFonts w:ascii="楷体" w:eastAsia="楷体" w:hAnsi="楷体" w:hint="eastAsia"/>
          <w:sz w:val="32"/>
          <w:szCs w:val="32"/>
        </w:rPr>
        <w:t>起飞：</w:t>
      </w:r>
      <w:r w:rsidR="00C37F2E" w:rsidRPr="00D75FD2">
        <w:rPr>
          <w:rFonts w:ascii="仿宋_GB2312" w:eastAsia="仿宋_GB2312" w:hAnsi="仿宋" w:hint="eastAsia"/>
          <w:sz w:val="32"/>
          <w:szCs w:val="32"/>
        </w:rPr>
        <w:t>模型自起降区起飞，</w:t>
      </w:r>
      <w:r w:rsidR="0079178D" w:rsidRPr="00D75FD2">
        <w:rPr>
          <w:rFonts w:ascii="仿宋_GB2312" w:eastAsia="仿宋_GB2312" w:hAnsi="仿宋" w:hint="eastAsia"/>
          <w:sz w:val="32"/>
          <w:szCs w:val="32"/>
        </w:rPr>
        <w:t>起飞后不再碰触地面或任务道具等，</w:t>
      </w:r>
      <w:r w:rsidR="00C37F2E" w:rsidRPr="00D75FD2">
        <w:rPr>
          <w:rFonts w:ascii="仿宋_GB2312" w:eastAsia="仿宋_GB2312" w:hAnsi="仿宋" w:hint="eastAsia"/>
          <w:sz w:val="32"/>
          <w:szCs w:val="32"/>
        </w:rPr>
        <w:t>完成得10分；</w:t>
      </w:r>
    </w:p>
    <w:p w14:paraId="3CCD85E8" w14:textId="3266E7A0" w:rsidR="0079178D"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（二）</w:t>
      </w:r>
      <w:r w:rsidR="0079178D" w:rsidRPr="00D75FD2">
        <w:rPr>
          <w:rFonts w:ascii="楷体" w:eastAsia="楷体" w:hAnsi="楷体" w:hint="eastAsia"/>
          <w:sz w:val="32"/>
          <w:szCs w:val="32"/>
        </w:rPr>
        <w:t>8字绕杆</w:t>
      </w:r>
      <w:r w:rsidR="00C37F2E" w:rsidRPr="00D75FD2">
        <w:rPr>
          <w:rFonts w:ascii="楷体" w:eastAsia="楷体" w:hAnsi="楷体" w:hint="eastAsia"/>
          <w:sz w:val="32"/>
          <w:szCs w:val="32"/>
        </w:rPr>
        <w:t>：</w:t>
      </w:r>
      <w:r w:rsidR="0079178D" w:rsidRPr="00D75FD2">
        <w:rPr>
          <w:rFonts w:ascii="仿宋_GB2312" w:eastAsia="仿宋_GB2312" w:hAnsi="仿宋" w:hint="eastAsia"/>
          <w:sz w:val="32"/>
          <w:szCs w:val="32"/>
        </w:rPr>
        <w:t>模型从</w:t>
      </w:r>
      <w:r w:rsidR="00212CFF" w:rsidRPr="00D75FD2">
        <w:rPr>
          <w:rFonts w:ascii="仿宋_GB2312" w:eastAsia="仿宋_GB2312" w:hAnsi="仿宋" w:hint="eastAsia"/>
          <w:sz w:val="32"/>
          <w:szCs w:val="32"/>
        </w:rPr>
        <w:t>上层</w:t>
      </w:r>
      <w:r w:rsidR="0079178D" w:rsidRPr="00D75FD2">
        <w:rPr>
          <w:rFonts w:ascii="仿宋_GB2312" w:eastAsia="仿宋_GB2312" w:hAnsi="仿宋" w:hint="eastAsia"/>
          <w:sz w:val="32"/>
          <w:szCs w:val="32"/>
        </w:rPr>
        <w:t>横杆</w:t>
      </w:r>
      <w:r w:rsidR="00212CFF" w:rsidRPr="00D75FD2">
        <w:rPr>
          <w:rFonts w:ascii="仿宋_GB2312" w:eastAsia="仿宋_GB2312" w:hAnsi="仿宋" w:hint="eastAsia"/>
          <w:sz w:val="32"/>
          <w:szCs w:val="32"/>
        </w:rPr>
        <w:t>之上飞过，以8字的路线分别绕过上下两个横杆，最终从下层横杆之下飞出，完成得30分；</w:t>
      </w:r>
    </w:p>
    <w:p w14:paraId="3396F4D1" w14:textId="31732BFE" w:rsidR="00212CFF"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（三）</w:t>
      </w:r>
      <w:r w:rsidR="00212CFF" w:rsidRPr="00D75FD2">
        <w:rPr>
          <w:rFonts w:ascii="楷体" w:eastAsia="楷体" w:hAnsi="楷体" w:hint="eastAsia"/>
          <w:sz w:val="32"/>
          <w:szCs w:val="32"/>
        </w:rPr>
        <w:t>绕杆飞行：</w:t>
      </w:r>
      <w:r w:rsidR="00212CFF" w:rsidRPr="00D75FD2">
        <w:rPr>
          <w:rFonts w:ascii="仿宋_GB2312" w:eastAsia="仿宋_GB2312" w:hAnsi="仿宋" w:hint="eastAsia"/>
          <w:sz w:val="32"/>
          <w:szCs w:val="32"/>
        </w:rPr>
        <w:t>模型从任务横杆下方穿过，</w:t>
      </w:r>
      <w:r w:rsidR="00306A0A" w:rsidRPr="00D75FD2">
        <w:rPr>
          <w:rFonts w:ascii="仿宋_GB2312" w:eastAsia="仿宋_GB2312" w:hAnsi="仿宋" w:hint="eastAsia"/>
          <w:sz w:val="32"/>
          <w:szCs w:val="32"/>
        </w:rPr>
        <w:t>顺</w:t>
      </w:r>
      <w:r w:rsidR="00212CFF" w:rsidRPr="00D75FD2">
        <w:rPr>
          <w:rFonts w:ascii="仿宋_GB2312" w:eastAsia="仿宋_GB2312" w:hAnsi="仿宋" w:hint="eastAsia"/>
          <w:sz w:val="32"/>
          <w:szCs w:val="32"/>
        </w:rPr>
        <w:t>时针绕杆一周，最终从横杆下方飞出，完成得20分；</w:t>
      </w:r>
    </w:p>
    <w:p w14:paraId="413AC01B" w14:textId="4BC1F5AA" w:rsidR="00212CFF"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（四）</w:t>
      </w:r>
      <w:r w:rsidR="00212CFF" w:rsidRPr="00D75FD2">
        <w:rPr>
          <w:rFonts w:ascii="楷体" w:eastAsia="楷体" w:hAnsi="楷体" w:hint="eastAsia"/>
          <w:sz w:val="32"/>
          <w:szCs w:val="32"/>
        </w:rPr>
        <w:t>穿环飞行：</w:t>
      </w:r>
      <w:r w:rsidR="00212CFF" w:rsidRPr="00D75FD2">
        <w:rPr>
          <w:rFonts w:ascii="仿宋_GB2312" w:eastAsia="仿宋_GB2312" w:hAnsi="仿宋" w:hint="eastAsia"/>
          <w:sz w:val="32"/>
          <w:szCs w:val="32"/>
        </w:rPr>
        <w:t>模型从直径为65cm的圆环中穿过，完成得</w:t>
      </w:r>
      <w:r w:rsidR="008F06DB" w:rsidRPr="00D75FD2">
        <w:rPr>
          <w:rFonts w:ascii="仿宋_GB2312" w:eastAsia="仿宋_GB2312" w:hAnsi="仿宋" w:hint="eastAsia"/>
          <w:sz w:val="32"/>
          <w:szCs w:val="32"/>
        </w:rPr>
        <w:t>15</w:t>
      </w:r>
      <w:r w:rsidR="00212CFF" w:rsidRPr="00D75FD2">
        <w:rPr>
          <w:rFonts w:ascii="仿宋_GB2312" w:eastAsia="仿宋_GB2312" w:hAnsi="仿宋" w:hint="eastAsia"/>
          <w:sz w:val="32"/>
          <w:szCs w:val="32"/>
        </w:rPr>
        <w:t>分；</w:t>
      </w:r>
    </w:p>
    <w:p w14:paraId="05E89EE8" w14:textId="5DE2397B" w:rsidR="00212CFF"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（五）</w:t>
      </w:r>
      <w:r w:rsidR="00212CFF" w:rsidRPr="00D75FD2">
        <w:rPr>
          <w:rFonts w:ascii="楷体" w:eastAsia="楷体" w:hAnsi="楷体" w:hint="eastAsia"/>
          <w:sz w:val="32"/>
          <w:szCs w:val="32"/>
        </w:rPr>
        <w:t>着陆：</w:t>
      </w:r>
      <w:r w:rsidR="00212CFF" w:rsidRPr="00D75FD2">
        <w:rPr>
          <w:rFonts w:ascii="仿宋_GB2312" w:eastAsia="仿宋_GB2312" w:hAnsi="仿宋" w:hint="eastAsia"/>
          <w:sz w:val="32"/>
          <w:szCs w:val="32"/>
        </w:rPr>
        <w:t>模型飞回起降区着陆</w:t>
      </w:r>
      <w:r w:rsidR="008F06DB" w:rsidRPr="00D75FD2">
        <w:rPr>
          <w:rFonts w:ascii="仿宋_GB2312" w:eastAsia="仿宋_GB2312" w:hAnsi="仿宋" w:hint="eastAsia"/>
          <w:sz w:val="32"/>
          <w:szCs w:val="32"/>
        </w:rPr>
        <w:t>，模型起落架完全着陆在圆圈内得25分；起落架着陆在圆圈以外起降区以内得15分；着陆在起降区之外的得0分。着陆压线按低分值计分。</w:t>
      </w:r>
    </w:p>
    <w:p w14:paraId="4824EE9E" w14:textId="67A62804" w:rsidR="00E00492" w:rsidRPr="00D75FD2" w:rsidRDefault="00A94028" w:rsidP="00823B2B">
      <w:pPr>
        <w:spacing w:line="560" w:lineRule="exact"/>
        <w:ind w:firstLineChars="200" w:firstLine="640"/>
        <w:jc w:val="left"/>
        <w:rPr>
          <w:rFonts w:ascii="仿宋_GB2312" w:eastAsia="仿宋_GB2312" w:hAnsi="仿宋"/>
          <w:sz w:val="32"/>
          <w:szCs w:val="32"/>
        </w:rPr>
      </w:pPr>
      <w:r w:rsidRPr="00D75FD2">
        <w:rPr>
          <w:rFonts w:ascii="黑体" w:eastAsia="黑体" w:hAnsi="黑体" w:hint="eastAsia"/>
          <w:sz w:val="32"/>
          <w:szCs w:val="32"/>
        </w:rPr>
        <w:t>七</w:t>
      </w:r>
      <w:r w:rsidR="00C37F2E" w:rsidRPr="00D75FD2">
        <w:rPr>
          <w:rFonts w:ascii="黑体" w:eastAsia="黑体" w:hAnsi="黑体" w:hint="eastAsia"/>
          <w:sz w:val="32"/>
          <w:szCs w:val="32"/>
        </w:rPr>
        <w:t>、成绩评定</w:t>
      </w:r>
    </w:p>
    <w:p w14:paraId="4BE2F00D" w14:textId="52D8F119" w:rsidR="00C37F2E"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（一）</w:t>
      </w:r>
      <w:r w:rsidR="00C37F2E" w:rsidRPr="00D75FD2">
        <w:rPr>
          <w:rFonts w:ascii="仿宋_GB2312" w:eastAsia="仿宋_GB2312" w:hAnsi="仿宋" w:hint="eastAsia"/>
          <w:sz w:val="32"/>
          <w:szCs w:val="32"/>
        </w:rPr>
        <w:t>每轮比赛以完成任务的项目得分之和作为该轮成绩。</w:t>
      </w:r>
    </w:p>
    <w:p w14:paraId="5C1FF598" w14:textId="2555A693" w:rsidR="00E00492"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lastRenderedPageBreak/>
        <w:t>（二）</w:t>
      </w:r>
      <w:r w:rsidR="00E00492" w:rsidRPr="00D75FD2">
        <w:rPr>
          <w:rFonts w:ascii="仿宋_GB2312" w:eastAsia="仿宋_GB2312" w:hAnsi="仿宋" w:hint="eastAsia"/>
          <w:sz w:val="32"/>
          <w:szCs w:val="32"/>
        </w:rPr>
        <w:t>比赛进行两轮。除有单独说明的项目以外，均以较好的一轮比赛得分作为比赛成绩并排定名次。得分高者名次列前。如名次相同，则以另一轮比赛得分排定名次。如再相同，则以较好一轮比赛用时短者列前。</w:t>
      </w:r>
    </w:p>
    <w:p w14:paraId="511D9E03" w14:textId="61E41BC2" w:rsidR="00C37F2E" w:rsidRPr="00D75FD2" w:rsidRDefault="00A94028" w:rsidP="00823B2B">
      <w:pPr>
        <w:spacing w:line="560" w:lineRule="exact"/>
        <w:ind w:firstLineChars="200" w:firstLine="640"/>
        <w:jc w:val="left"/>
        <w:rPr>
          <w:rFonts w:ascii="黑体" w:eastAsia="黑体" w:hAnsi="黑体"/>
          <w:sz w:val="32"/>
          <w:szCs w:val="32"/>
        </w:rPr>
      </w:pPr>
      <w:r w:rsidRPr="00D75FD2">
        <w:rPr>
          <w:rFonts w:ascii="黑体" w:eastAsia="黑体" w:hAnsi="黑体" w:hint="eastAsia"/>
          <w:sz w:val="32"/>
          <w:szCs w:val="32"/>
        </w:rPr>
        <w:t>八</w:t>
      </w:r>
      <w:r w:rsidR="00C37F2E" w:rsidRPr="00D75FD2">
        <w:rPr>
          <w:rFonts w:ascii="黑体" w:eastAsia="黑体" w:hAnsi="黑体" w:hint="eastAsia"/>
          <w:sz w:val="32"/>
          <w:szCs w:val="32"/>
        </w:rPr>
        <w:t>、判罚</w:t>
      </w:r>
    </w:p>
    <w:p w14:paraId="7843B21A" w14:textId="76061660" w:rsidR="00241261"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（一）</w:t>
      </w:r>
      <w:r w:rsidR="00241261" w:rsidRPr="00D75FD2">
        <w:rPr>
          <w:rFonts w:ascii="仿宋_GB2312" w:eastAsia="仿宋_GB2312" w:hAnsi="仿宋" w:hint="eastAsia"/>
          <w:sz w:val="32"/>
          <w:szCs w:val="32"/>
        </w:rPr>
        <w:t>比赛过程中模型发生碰撞、触地可以继续飞行；在空中掉落零件的应立即着陆、修复后将模型放回起飞区重新起飞；如发生</w:t>
      </w:r>
      <w:proofErr w:type="gramStart"/>
      <w:r w:rsidR="00241261" w:rsidRPr="00D75FD2">
        <w:rPr>
          <w:rFonts w:ascii="仿宋_GB2312" w:eastAsia="仿宋_GB2312" w:hAnsi="仿宋" w:hint="eastAsia"/>
          <w:sz w:val="32"/>
          <w:szCs w:val="32"/>
        </w:rPr>
        <w:t>坠地且</w:t>
      </w:r>
      <w:proofErr w:type="gramEnd"/>
      <w:r w:rsidR="00241261" w:rsidRPr="00D75FD2">
        <w:rPr>
          <w:rFonts w:ascii="仿宋_GB2312" w:eastAsia="仿宋_GB2312" w:hAnsi="仿宋" w:hint="eastAsia"/>
          <w:sz w:val="32"/>
          <w:szCs w:val="32"/>
        </w:rPr>
        <w:t>不能自主起飞，可以由选手将模型放回起飞区重新起飞，继续完成剩余任务；以上情况比赛时间均不停止，连续计时；</w:t>
      </w:r>
    </w:p>
    <w:p w14:paraId="5814878E" w14:textId="6354CD4E" w:rsidR="00C37F2E"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（二）</w:t>
      </w:r>
      <w:r w:rsidR="00C37F2E" w:rsidRPr="00D75FD2">
        <w:rPr>
          <w:rFonts w:ascii="仿宋_GB2312" w:eastAsia="仿宋_GB2312" w:hAnsi="仿宋" w:hint="eastAsia"/>
          <w:sz w:val="32"/>
          <w:szCs w:val="32"/>
        </w:rPr>
        <w:t>模型的着陆必须是一次完成，在起降区外触地再进入区内的，在起降区内触地再停在区外的，成绩</w:t>
      </w:r>
      <w:proofErr w:type="gramStart"/>
      <w:r w:rsidR="00C37F2E" w:rsidRPr="00D75FD2">
        <w:rPr>
          <w:rFonts w:ascii="仿宋_GB2312" w:eastAsia="仿宋_GB2312" w:hAnsi="仿宋" w:hint="eastAsia"/>
          <w:sz w:val="32"/>
          <w:szCs w:val="32"/>
        </w:rPr>
        <w:t>均计算</w:t>
      </w:r>
      <w:proofErr w:type="gramEnd"/>
      <w:r w:rsidR="00C37F2E" w:rsidRPr="00D75FD2">
        <w:rPr>
          <w:rFonts w:ascii="仿宋_GB2312" w:eastAsia="仿宋_GB2312" w:hAnsi="仿宋" w:hint="eastAsia"/>
          <w:sz w:val="32"/>
          <w:szCs w:val="32"/>
        </w:rPr>
        <w:t>为起降区外；</w:t>
      </w:r>
    </w:p>
    <w:p w14:paraId="26A13305" w14:textId="56C3F2AF" w:rsidR="00E00492"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（三）</w:t>
      </w:r>
      <w:r w:rsidR="00E00492" w:rsidRPr="00D75FD2">
        <w:rPr>
          <w:rFonts w:ascii="仿宋_GB2312" w:eastAsia="仿宋_GB2312" w:hAnsi="仿宋" w:hint="eastAsia"/>
          <w:sz w:val="32"/>
          <w:szCs w:val="32"/>
        </w:rPr>
        <w:t>模型着陆时翻覆，不记着陆分；</w:t>
      </w:r>
    </w:p>
    <w:p w14:paraId="112F17E4" w14:textId="38FBFC55" w:rsidR="00E00492" w:rsidRPr="00D75FD2" w:rsidRDefault="00D75FD2" w:rsidP="00823B2B">
      <w:pPr>
        <w:spacing w:line="560" w:lineRule="exact"/>
        <w:ind w:firstLineChars="200" w:firstLine="640"/>
        <w:jc w:val="left"/>
        <w:rPr>
          <w:rFonts w:ascii="仿宋_GB2312" w:eastAsia="仿宋_GB2312" w:hAnsi="仿宋"/>
          <w:sz w:val="32"/>
          <w:szCs w:val="32"/>
        </w:rPr>
      </w:pPr>
      <w:r>
        <w:rPr>
          <w:rFonts w:ascii="楷体" w:eastAsia="楷体" w:hAnsi="楷体" w:hint="eastAsia"/>
          <w:sz w:val="32"/>
          <w:szCs w:val="32"/>
        </w:rPr>
        <w:t>（四）</w:t>
      </w:r>
      <w:r w:rsidR="00E00492" w:rsidRPr="00D75FD2">
        <w:rPr>
          <w:rFonts w:ascii="仿宋_GB2312" w:eastAsia="仿宋_GB2312" w:hAnsi="仿宋" w:hint="eastAsia"/>
          <w:sz w:val="32"/>
          <w:szCs w:val="32"/>
        </w:rPr>
        <w:t>比赛时间结束后1分钟仍未着陆，该轮成绩为0分；模型着陆时与参赛选手相碰、模型着陆触地后解体或掉落零件则着陆分为0分；</w:t>
      </w:r>
    </w:p>
    <w:p w14:paraId="56B44DD5" w14:textId="787DE95F" w:rsidR="00E00492" w:rsidRPr="00D75FD2" w:rsidRDefault="00D75FD2" w:rsidP="00823B2B">
      <w:pPr>
        <w:spacing w:line="560" w:lineRule="exact"/>
        <w:ind w:firstLineChars="200" w:firstLine="640"/>
        <w:rPr>
          <w:rFonts w:ascii="楷体" w:eastAsia="楷体" w:hAnsi="楷体"/>
          <w:sz w:val="32"/>
          <w:szCs w:val="32"/>
        </w:rPr>
      </w:pPr>
      <w:r>
        <w:rPr>
          <w:rFonts w:ascii="楷体" w:eastAsia="楷体" w:hAnsi="楷体" w:hint="eastAsia"/>
          <w:sz w:val="32"/>
          <w:szCs w:val="32"/>
        </w:rPr>
        <w:t>（五）</w:t>
      </w:r>
      <w:r w:rsidR="00E00492" w:rsidRPr="00D75FD2">
        <w:rPr>
          <w:rFonts w:ascii="仿宋_GB2312" w:eastAsia="仿宋_GB2312" w:hAnsi="仿宋" w:hint="eastAsia"/>
          <w:sz w:val="32"/>
          <w:szCs w:val="32"/>
        </w:rPr>
        <w:t>模型着陆后螺旋桨停止转动后停止计时。</w:t>
      </w:r>
    </w:p>
    <w:p w14:paraId="5E1AD392" w14:textId="5BFE831D" w:rsidR="00E00492" w:rsidRPr="00D75FD2" w:rsidRDefault="00E00492" w:rsidP="00823B2B">
      <w:pPr>
        <w:spacing w:line="560" w:lineRule="exact"/>
        <w:ind w:firstLineChars="200" w:firstLine="640"/>
        <w:jc w:val="left"/>
        <w:rPr>
          <w:rFonts w:ascii="仿宋_GB2312" w:eastAsia="仿宋_GB2312" w:hAnsi="仿宋"/>
          <w:sz w:val="32"/>
          <w:szCs w:val="32"/>
        </w:rPr>
      </w:pPr>
    </w:p>
    <w:p w14:paraId="46337728" w14:textId="116EDB80" w:rsidR="00744552" w:rsidRPr="00D75FD2" w:rsidRDefault="00D75FD2" w:rsidP="00823B2B">
      <w:pPr>
        <w:spacing w:line="560" w:lineRule="exact"/>
        <w:jc w:val="left"/>
        <w:rPr>
          <w:rFonts w:ascii="仿宋_GB2312" w:eastAsia="仿宋_GB2312" w:hAnsi="仿宋"/>
          <w:b/>
          <w:bCs/>
          <w:sz w:val="32"/>
          <w:szCs w:val="32"/>
        </w:rPr>
      </w:pPr>
      <w:r w:rsidRPr="00D75FD2">
        <w:rPr>
          <w:rFonts w:ascii="楷体" w:eastAsia="楷体" w:hAnsi="楷体" w:hint="eastAsia"/>
          <w:noProof/>
          <w:sz w:val="32"/>
          <w:szCs w:val="32"/>
        </w:rPr>
        <w:lastRenderedPageBreak/>
        <w:drawing>
          <wp:anchor distT="0" distB="0" distL="114300" distR="114300" simplePos="0" relativeHeight="251663360" behindDoc="0" locked="0" layoutInCell="1" allowOverlap="1" wp14:anchorId="64E765E2" wp14:editId="2BD3EB2D">
            <wp:simplePos x="0" y="0"/>
            <wp:positionH relativeFrom="column">
              <wp:posOffset>401320</wp:posOffset>
            </wp:positionH>
            <wp:positionV relativeFrom="paragraph">
              <wp:posOffset>591820</wp:posOffset>
            </wp:positionV>
            <wp:extent cx="4450080" cy="3333750"/>
            <wp:effectExtent l="0" t="0" r="762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5997" b="2747"/>
                    <a:stretch/>
                  </pic:blipFill>
                  <pic:spPr bwMode="auto">
                    <a:xfrm>
                      <a:off x="0" y="0"/>
                      <a:ext cx="4450080" cy="3333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6F21AF" w14:textId="07B87BDF" w:rsidR="00E75079" w:rsidRPr="00D75FD2" w:rsidRDefault="00E75079" w:rsidP="00823B2B">
      <w:pPr>
        <w:spacing w:line="560" w:lineRule="exact"/>
        <w:ind w:firstLineChars="200" w:firstLine="640"/>
        <w:rPr>
          <w:rFonts w:ascii="仿宋_GB2312" w:eastAsia="仿宋_GB2312"/>
          <w:sz w:val="32"/>
          <w:szCs w:val="32"/>
        </w:rPr>
      </w:pPr>
    </w:p>
    <w:sectPr w:rsidR="00E75079" w:rsidRPr="00D75FD2" w:rsidSect="00823B2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F3B74" w14:textId="77777777" w:rsidR="002C6B18" w:rsidRDefault="002C6B18" w:rsidP="00966A60">
      <w:r>
        <w:separator/>
      </w:r>
    </w:p>
  </w:endnote>
  <w:endnote w:type="continuationSeparator" w:id="0">
    <w:p w14:paraId="2D9D46B2" w14:textId="77777777" w:rsidR="002C6B18" w:rsidRDefault="002C6B18" w:rsidP="0096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63179" w14:textId="77777777" w:rsidR="002C6B18" w:rsidRDefault="002C6B18" w:rsidP="00966A60">
      <w:r>
        <w:separator/>
      </w:r>
    </w:p>
  </w:footnote>
  <w:footnote w:type="continuationSeparator" w:id="0">
    <w:p w14:paraId="2941BF1C" w14:textId="77777777" w:rsidR="002C6B18" w:rsidRDefault="002C6B18" w:rsidP="00966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F6"/>
    <w:rsid w:val="00003A2A"/>
    <w:rsid w:val="000215DE"/>
    <w:rsid w:val="00021BF9"/>
    <w:rsid w:val="00090B89"/>
    <w:rsid w:val="00095AA1"/>
    <w:rsid w:val="000B6CD3"/>
    <w:rsid w:val="00172AAB"/>
    <w:rsid w:val="00177C7A"/>
    <w:rsid w:val="001E01E5"/>
    <w:rsid w:val="001F5F95"/>
    <w:rsid w:val="00212CFF"/>
    <w:rsid w:val="00241261"/>
    <w:rsid w:val="0026796B"/>
    <w:rsid w:val="00295F58"/>
    <w:rsid w:val="002B6F6D"/>
    <w:rsid w:val="002C29DB"/>
    <w:rsid w:val="002C6B18"/>
    <w:rsid w:val="002D785C"/>
    <w:rsid w:val="002F30AF"/>
    <w:rsid w:val="0030308B"/>
    <w:rsid w:val="00306A0A"/>
    <w:rsid w:val="003233FF"/>
    <w:rsid w:val="00336700"/>
    <w:rsid w:val="00380509"/>
    <w:rsid w:val="003C330B"/>
    <w:rsid w:val="003D52B4"/>
    <w:rsid w:val="003E284D"/>
    <w:rsid w:val="00401CCC"/>
    <w:rsid w:val="004069A7"/>
    <w:rsid w:val="00415465"/>
    <w:rsid w:val="0042084D"/>
    <w:rsid w:val="004A5030"/>
    <w:rsid w:val="004B2098"/>
    <w:rsid w:val="004E07AB"/>
    <w:rsid w:val="004F3338"/>
    <w:rsid w:val="004F6C4C"/>
    <w:rsid w:val="005436DA"/>
    <w:rsid w:val="005878D4"/>
    <w:rsid w:val="005946F6"/>
    <w:rsid w:val="00596E96"/>
    <w:rsid w:val="005A69B5"/>
    <w:rsid w:val="005B3438"/>
    <w:rsid w:val="005E449D"/>
    <w:rsid w:val="006452F6"/>
    <w:rsid w:val="006C632B"/>
    <w:rsid w:val="00735978"/>
    <w:rsid w:val="00744552"/>
    <w:rsid w:val="00782B54"/>
    <w:rsid w:val="00791070"/>
    <w:rsid w:val="0079178D"/>
    <w:rsid w:val="007C4914"/>
    <w:rsid w:val="00823B2B"/>
    <w:rsid w:val="0083768C"/>
    <w:rsid w:val="00856B60"/>
    <w:rsid w:val="00866623"/>
    <w:rsid w:val="00871DAB"/>
    <w:rsid w:val="008A6E8C"/>
    <w:rsid w:val="008B0BAE"/>
    <w:rsid w:val="008D7852"/>
    <w:rsid w:val="008F06DB"/>
    <w:rsid w:val="0090287F"/>
    <w:rsid w:val="009466B3"/>
    <w:rsid w:val="0096248C"/>
    <w:rsid w:val="00966A60"/>
    <w:rsid w:val="009C6B0A"/>
    <w:rsid w:val="00A126D9"/>
    <w:rsid w:val="00A448E8"/>
    <w:rsid w:val="00A536CC"/>
    <w:rsid w:val="00A94028"/>
    <w:rsid w:val="00AB21CC"/>
    <w:rsid w:val="00B41629"/>
    <w:rsid w:val="00B8004D"/>
    <w:rsid w:val="00B96959"/>
    <w:rsid w:val="00C027CF"/>
    <w:rsid w:val="00C37F2E"/>
    <w:rsid w:val="00CA2023"/>
    <w:rsid w:val="00CA7752"/>
    <w:rsid w:val="00CD407E"/>
    <w:rsid w:val="00D403E4"/>
    <w:rsid w:val="00D636BE"/>
    <w:rsid w:val="00D750DD"/>
    <w:rsid w:val="00D75FD2"/>
    <w:rsid w:val="00D76AE7"/>
    <w:rsid w:val="00DD233F"/>
    <w:rsid w:val="00E00492"/>
    <w:rsid w:val="00E005BD"/>
    <w:rsid w:val="00E42556"/>
    <w:rsid w:val="00E66FB5"/>
    <w:rsid w:val="00E75079"/>
    <w:rsid w:val="00E83B1E"/>
    <w:rsid w:val="00E93870"/>
    <w:rsid w:val="00EE477F"/>
    <w:rsid w:val="00F32451"/>
    <w:rsid w:val="29591617"/>
    <w:rsid w:val="3EEA356C"/>
    <w:rsid w:val="52576967"/>
    <w:rsid w:val="707046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3CDF6D"/>
  <w15:docId w15:val="{C1208DFD-EB01-4D76-86B9-6BA78B9C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03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7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6A6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66A60"/>
    <w:rPr>
      <w:kern w:val="2"/>
      <w:sz w:val="18"/>
      <w:szCs w:val="18"/>
    </w:rPr>
  </w:style>
  <w:style w:type="paragraph" w:styleId="a6">
    <w:name w:val="footer"/>
    <w:basedOn w:val="a"/>
    <w:link w:val="a7"/>
    <w:uiPriority w:val="99"/>
    <w:unhideWhenUsed/>
    <w:rsid w:val="00966A60"/>
    <w:pPr>
      <w:tabs>
        <w:tab w:val="center" w:pos="4153"/>
        <w:tab w:val="right" w:pos="8306"/>
      </w:tabs>
      <w:snapToGrid w:val="0"/>
      <w:jc w:val="left"/>
    </w:pPr>
    <w:rPr>
      <w:sz w:val="18"/>
      <w:szCs w:val="18"/>
    </w:rPr>
  </w:style>
  <w:style w:type="character" w:customStyle="1" w:styleId="a7">
    <w:name w:val="页脚 字符"/>
    <w:basedOn w:val="a0"/>
    <w:link w:val="a6"/>
    <w:uiPriority w:val="99"/>
    <w:rsid w:val="00966A6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35992">
      <w:bodyDiv w:val="1"/>
      <w:marLeft w:val="0"/>
      <w:marRight w:val="0"/>
      <w:marTop w:val="0"/>
      <w:marBottom w:val="0"/>
      <w:divBdr>
        <w:top w:val="none" w:sz="0" w:space="0" w:color="auto"/>
        <w:left w:val="none" w:sz="0" w:space="0" w:color="auto"/>
        <w:bottom w:val="none" w:sz="0" w:space="0" w:color="auto"/>
        <w:right w:val="none" w:sz="0" w:space="0" w:color="auto"/>
      </w:divBdr>
      <w:divsChild>
        <w:div w:id="757680907">
          <w:marLeft w:val="0"/>
          <w:marRight w:val="0"/>
          <w:marTop w:val="0"/>
          <w:marBottom w:val="0"/>
          <w:divBdr>
            <w:top w:val="none" w:sz="0" w:space="0" w:color="auto"/>
            <w:left w:val="none" w:sz="0" w:space="0" w:color="auto"/>
            <w:bottom w:val="none" w:sz="0" w:space="0" w:color="auto"/>
            <w:right w:val="none" w:sz="0" w:space="0" w:color="auto"/>
          </w:divBdr>
        </w:div>
      </w:divsChild>
    </w:div>
    <w:div w:id="1471634716">
      <w:bodyDiv w:val="1"/>
      <w:marLeft w:val="0"/>
      <w:marRight w:val="0"/>
      <w:marTop w:val="0"/>
      <w:marBottom w:val="0"/>
      <w:divBdr>
        <w:top w:val="none" w:sz="0" w:space="0" w:color="auto"/>
        <w:left w:val="none" w:sz="0" w:space="0" w:color="auto"/>
        <w:bottom w:val="none" w:sz="0" w:space="0" w:color="auto"/>
        <w:right w:val="none" w:sz="0" w:space="0" w:color="auto"/>
      </w:divBdr>
      <w:divsChild>
        <w:div w:id="232815190">
          <w:marLeft w:val="0"/>
          <w:marRight w:val="0"/>
          <w:marTop w:val="0"/>
          <w:marBottom w:val="0"/>
          <w:divBdr>
            <w:top w:val="none" w:sz="0" w:space="0" w:color="auto"/>
            <w:left w:val="none" w:sz="0" w:space="0" w:color="auto"/>
            <w:bottom w:val="none" w:sz="0" w:space="0" w:color="auto"/>
            <w:right w:val="none" w:sz="0" w:space="0" w:color="auto"/>
          </w:divBdr>
        </w:div>
        <w:div w:id="1461922689">
          <w:marLeft w:val="0"/>
          <w:marRight w:val="0"/>
          <w:marTop w:val="0"/>
          <w:marBottom w:val="0"/>
          <w:divBdr>
            <w:top w:val="none" w:sz="0" w:space="0" w:color="auto"/>
            <w:left w:val="none" w:sz="0" w:space="0" w:color="auto"/>
            <w:bottom w:val="none" w:sz="0" w:space="0" w:color="auto"/>
            <w:right w:val="none" w:sz="0" w:space="0" w:color="auto"/>
          </w:divBdr>
        </w:div>
        <w:div w:id="61415960">
          <w:marLeft w:val="0"/>
          <w:marRight w:val="0"/>
          <w:marTop w:val="0"/>
          <w:marBottom w:val="0"/>
          <w:divBdr>
            <w:top w:val="none" w:sz="0" w:space="0" w:color="auto"/>
            <w:left w:val="none" w:sz="0" w:space="0" w:color="auto"/>
            <w:bottom w:val="none" w:sz="0" w:space="0" w:color="auto"/>
            <w:right w:val="none" w:sz="0" w:space="0" w:color="auto"/>
          </w:divBdr>
        </w:div>
        <w:div w:id="2083333834">
          <w:marLeft w:val="0"/>
          <w:marRight w:val="0"/>
          <w:marTop w:val="0"/>
          <w:marBottom w:val="0"/>
          <w:divBdr>
            <w:top w:val="none" w:sz="0" w:space="0" w:color="auto"/>
            <w:left w:val="none" w:sz="0" w:space="0" w:color="auto"/>
            <w:bottom w:val="none" w:sz="0" w:space="0" w:color="auto"/>
            <w:right w:val="none" w:sz="0" w:space="0" w:color="auto"/>
          </w:divBdr>
        </w:div>
        <w:div w:id="733165132">
          <w:marLeft w:val="0"/>
          <w:marRight w:val="0"/>
          <w:marTop w:val="0"/>
          <w:marBottom w:val="0"/>
          <w:divBdr>
            <w:top w:val="none" w:sz="0" w:space="0" w:color="auto"/>
            <w:left w:val="none" w:sz="0" w:space="0" w:color="auto"/>
            <w:bottom w:val="none" w:sz="0" w:space="0" w:color="auto"/>
            <w:right w:val="none" w:sz="0" w:space="0" w:color="auto"/>
          </w:divBdr>
        </w:div>
        <w:div w:id="451943359">
          <w:marLeft w:val="0"/>
          <w:marRight w:val="0"/>
          <w:marTop w:val="0"/>
          <w:marBottom w:val="0"/>
          <w:divBdr>
            <w:top w:val="none" w:sz="0" w:space="0" w:color="auto"/>
            <w:left w:val="none" w:sz="0" w:space="0" w:color="auto"/>
            <w:bottom w:val="none" w:sz="0" w:space="0" w:color="auto"/>
            <w:right w:val="none" w:sz="0" w:space="0" w:color="auto"/>
          </w:divBdr>
        </w:div>
        <w:div w:id="1964119579">
          <w:marLeft w:val="0"/>
          <w:marRight w:val="0"/>
          <w:marTop w:val="0"/>
          <w:marBottom w:val="0"/>
          <w:divBdr>
            <w:top w:val="none" w:sz="0" w:space="0" w:color="auto"/>
            <w:left w:val="none" w:sz="0" w:space="0" w:color="auto"/>
            <w:bottom w:val="none" w:sz="0" w:space="0" w:color="auto"/>
            <w:right w:val="none" w:sz="0" w:space="0" w:color="auto"/>
          </w:divBdr>
        </w:div>
        <w:div w:id="126049337">
          <w:marLeft w:val="0"/>
          <w:marRight w:val="0"/>
          <w:marTop w:val="0"/>
          <w:marBottom w:val="0"/>
          <w:divBdr>
            <w:top w:val="none" w:sz="0" w:space="0" w:color="auto"/>
            <w:left w:val="none" w:sz="0" w:space="0" w:color="auto"/>
            <w:bottom w:val="none" w:sz="0" w:space="0" w:color="auto"/>
            <w:right w:val="none" w:sz="0" w:space="0" w:color="auto"/>
          </w:divBdr>
        </w:div>
        <w:div w:id="355621231">
          <w:marLeft w:val="0"/>
          <w:marRight w:val="0"/>
          <w:marTop w:val="0"/>
          <w:marBottom w:val="0"/>
          <w:divBdr>
            <w:top w:val="none" w:sz="0" w:space="0" w:color="auto"/>
            <w:left w:val="none" w:sz="0" w:space="0" w:color="auto"/>
            <w:bottom w:val="none" w:sz="0" w:space="0" w:color="auto"/>
            <w:right w:val="none" w:sz="0" w:space="0" w:color="auto"/>
          </w:divBdr>
        </w:div>
        <w:div w:id="361324116">
          <w:marLeft w:val="0"/>
          <w:marRight w:val="0"/>
          <w:marTop w:val="0"/>
          <w:marBottom w:val="0"/>
          <w:divBdr>
            <w:top w:val="none" w:sz="0" w:space="0" w:color="auto"/>
            <w:left w:val="none" w:sz="0" w:space="0" w:color="auto"/>
            <w:bottom w:val="none" w:sz="0" w:space="0" w:color="auto"/>
            <w:right w:val="none" w:sz="0" w:space="0" w:color="auto"/>
          </w:divBdr>
        </w:div>
        <w:div w:id="1848785409">
          <w:marLeft w:val="0"/>
          <w:marRight w:val="0"/>
          <w:marTop w:val="0"/>
          <w:marBottom w:val="0"/>
          <w:divBdr>
            <w:top w:val="none" w:sz="0" w:space="0" w:color="auto"/>
            <w:left w:val="none" w:sz="0" w:space="0" w:color="auto"/>
            <w:bottom w:val="none" w:sz="0" w:space="0" w:color="auto"/>
            <w:right w:val="none" w:sz="0" w:space="0" w:color="auto"/>
          </w:divBdr>
        </w:div>
        <w:div w:id="1558280366">
          <w:marLeft w:val="0"/>
          <w:marRight w:val="0"/>
          <w:marTop w:val="0"/>
          <w:marBottom w:val="0"/>
          <w:divBdr>
            <w:top w:val="none" w:sz="0" w:space="0" w:color="auto"/>
            <w:left w:val="none" w:sz="0" w:space="0" w:color="auto"/>
            <w:bottom w:val="none" w:sz="0" w:space="0" w:color="auto"/>
            <w:right w:val="none" w:sz="0" w:space="0" w:color="auto"/>
          </w:divBdr>
        </w:div>
        <w:div w:id="1771853390">
          <w:marLeft w:val="0"/>
          <w:marRight w:val="0"/>
          <w:marTop w:val="0"/>
          <w:marBottom w:val="0"/>
          <w:divBdr>
            <w:top w:val="none" w:sz="0" w:space="0" w:color="auto"/>
            <w:left w:val="none" w:sz="0" w:space="0" w:color="auto"/>
            <w:bottom w:val="none" w:sz="0" w:space="0" w:color="auto"/>
            <w:right w:val="none" w:sz="0" w:space="0" w:color="auto"/>
          </w:divBdr>
        </w:div>
        <w:div w:id="428278879">
          <w:marLeft w:val="0"/>
          <w:marRight w:val="0"/>
          <w:marTop w:val="0"/>
          <w:marBottom w:val="0"/>
          <w:divBdr>
            <w:top w:val="none" w:sz="0" w:space="0" w:color="auto"/>
            <w:left w:val="none" w:sz="0" w:space="0" w:color="auto"/>
            <w:bottom w:val="none" w:sz="0" w:space="0" w:color="auto"/>
            <w:right w:val="none" w:sz="0" w:space="0" w:color="auto"/>
          </w:divBdr>
        </w:div>
        <w:div w:id="970398497">
          <w:marLeft w:val="0"/>
          <w:marRight w:val="0"/>
          <w:marTop w:val="0"/>
          <w:marBottom w:val="0"/>
          <w:divBdr>
            <w:top w:val="none" w:sz="0" w:space="0" w:color="auto"/>
            <w:left w:val="none" w:sz="0" w:space="0" w:color="auto"/>
            <w:bottom w:val="none" w:sz="0" w:space="0" w:color="auto"/>
            <w:right w:val="none" w:sz="0" w:space="0" w:color="auto"/>
          </w:divBdr>
        </w:div>
        <w:div w:id="1045443294">
          <w:marLeft w:val="0"/>
          <w:marRight w:val="0"/>
          <w:marTop w:val="0"/>
          <w:marBottom w:val="0"/>
          <w:divBdr>
            <w:top w:val="none" w:sz="0" w:space="0" w:color="auto"/>
            <w:left w:val="none" w:sz="0" w:space="0" w:color="auto"/>
            <w:bottom w:val="none" w:sz="0" w:space="0" w:color="auto"/>
            <w:right w:val="none" w:sz="0" w:space="0" w:color="auto"/>
          </w:divBdr>
        </w:div>
        <w:div w:id="84570081">
          <w:marLeft w:val="0"/>
          <w:marRight w:val="0"/>
          <w:marTop w:val="0"/>
          <w:marBottom w:val="0"/>
          <w:divBdr>
            <w:top w:val="none" w:sz="0" w:space="0" w:color="auto"/>
            <w:left w:val="none" w:sz="0" w:space="0" w:color="auto"/>
            <w:bottom w:val="none" w:sz="0" w:space="0" w:color="auto"/>
            <w:right w:val="none" w:sz="0" w:space="0" w:color="auto"/>
          </w:divBdr>
        </w:div>
        <w:div w:id="105967037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Pages>
  <Words>596</Words>
  <Characters>3402</Characters>
  <Application>Microsoft Office Word</Application>
  <DocSecurity>0</DocSecurity>
  <Lines>28</Lines>
  <Paragraphs>7</Paragraphs>
  <ScaleCrop>false</ScaleCrop>
  <Company>china</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王艳霞</cp:lastModifiedBy>
  <cp:revision>24</cp:revision>
  <cp:lastPrinted>2021-03-24T01:55:00Z</cp:lastPrinted>
  <dcterms:created xsi:type="dcterms:W3CDTF">2022-02-24T07:46:00Z</dcterms:created>
  <dcterms:modified xsi:type="dcterms:W3CDTF">2023-03-20T08:17:00Z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