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AAD33" w14:textId="77777777" w:rsidR="00892FD0" w:rsidRPr="000429F0" w:rsidRDefault="00892FD0" w:rsidP="00354101">
      <w:pPr>
        <w:spacing w:line="560" w:lineRule="exact"/>
        <w:jc w:val="center"/>
        <w:rPr>
          <w:rFonts w:ascii="方正小标宋简体" w:eastAsia="方正小标宋简体" w:hAnsi="宋体"/>
          <w:bCs/>
          <w:sz w:val="44"/>
          <w:szCs w:val="44"/>
        </w:rPr>
      </w:pPr>
      <w:r w:rsidRPr="000429F0">
        <w:rPr>
          <w:rFonts w:ascii="方正小标宋简体" w:eastAsia="方正小标宋简体" w:hAnsi="宋体" w:hint="eastAsia"/>
          <w:bCs/>
          <w:sz w:val="44"/>
          <w:szCs w:val="44"/>
        </w:rPr>
        <w:t>“运河扬帆 载梦远航”</w:t>
      </w:r>
    </w:p>
    <w:p w14:paraId="17C36DFF" w14:textId="4788BBD6" w:rsidR="00892FD0" w:rsidRPr="000429F0" w:rsidRDefault="00892FD0" w:rsidP="00354101">
      <w:pPr>
        <w:spacing w:line="560" w:lineRule="exact"/>
        <w:jc w:val="center"/>
        <w:rPr>
          <w:rFonts w:ascii="方正小标宋简体" w:eastAsia="方正小标宋简体" w:hAnsi="宋体"/>
          <w:bCs/>
          <w:sz w:val="44"/>
          <w:szCs w:val="44"/>
        </w:rPr>
      </w:pPr>
      <w:r w:rsidRPr="000429F0">
        <w:rPr>
          <w:rFonts w:ascii="方正小标宋简体" w:eastAsia="方正小标宋简体" w:hAnsi="宋体" w:hint="eastAsia"/>
          <w:bCs/>
          <w:sz w:val="44"/>
          <w:szCs w:val="44"/>
        </w:rPr>
        <w:t>202</w:t>
      </w:r>
      <w:r w:rsidR="003737D3">
        <w:rPr>
          <w:rFonts w:ascii="方正小标宋简体" w:eastAsia="方正小标宋简体" w:hAnsi="宋体"/>
          <w:bCs/>
          <w:sz w:val="44"/>
          <w:szCs w:val="44"/>
        </w:rPr>
        <w:t>3</w:t>
      </w:r>
      <w:r w:rsidRPr="000429F0">
        <w:rPr>
          <w:rFonts w:ascii="方正小标宋简体" w:eastAsia="方正小标宋简体" w:hAnsi="宋体" w:hint="eastAsia"/>
          <w:bCs/>
          <w:sz w:val="44"/>
          <w:szCs w:val="44"/>
        </w:rPr>
        <w:t>年通州区</w:t>
      </w:r>
      <w:r w:rsidR="003737D3">
        <w:rPr>
          <w:rFonts w:ascii="方正小标宋简体" w:eastAsia="方正小标宋简体" w:hAnsi="宋体" w:hint="eastAsia"/>
          <w:bCs/>
          <w:sz w:val="44"/>
          <w:szCs w:val="44"/>
        </w:rPr>
        <w:t>青少年</w:t>
      </w:r>
      <w:r w:rsidRPr="000429F0">
        <w:rPr>
          <w:rFonts w:ascii="方正小标宋简体" w:eastAsia="方正小标宋简体" w:hAnsi="宋体" w:hint="eastAsia"/>
          <w:bCs/>
          <w:sz w:val="44"/>
          <w:szCs w:val="44"/>
        </w:rPr>
        <w:t>航海模型</w:t>
      </w:r>
      <w:r w:rsidR="003737D3">
        <w:rPr>
          <w:rFonts w:ascii="方正小标宋简体" w:eastAsia="方正小标宋简体" w:hAnsi="宋体" w:hint="eastAsia"/>
          <w:bCs/>
          <w:sz w:val="44"/>
          <w:szCs w:val="44"/>
        </w:rPr>
        <w:t>教育</w:t>
      </w:r>
      <w:r w:rsidRPr="000429F0">
        <w:rPr>
          <w:rFonts w:ascii="方正小标宋简体" w:eastAsia="方正小标宋简体" w:hAnsi="宋体" w:hint="eastAsia"/>
          <w:bCs/>
          <w:sz w:val="44"/>
          <w:szCs w:val="44"/>
        </w:rPr>
        <w:t>竞赛</w:t>
      </w:r>
    </w:p>
    <w:p w14:paraId="3B28323A" w14:textId="37FBD670" w:rsidR="00990BD6" w:rsidRPr="000429F0" w:rsidRDefault="00892FD0" w:rsidP="00354101">
      <w:pPr>
        <w:spacing w:line="560" w:lineRule="exact"/>
        <w:jc w:val="center"/>
        <w:rPr>
          <w:rFonts w:ascii="方正小标宋简体" w:eastAsia="方正小标宋简体"/>
        </w:rPr>
      </w:pPr>
      <w:r w:rsidRPr="000429F0">
        <w:rPr>
          <w:rFonts w:ascii="方正小标宋简体" w:eastAsia="方正小标宋简体" w:hAnsi="宋体" w:hint="eastAsia"/>
          <w:bCs/>
          <w:sz w:val="44"/>
          <w:szCs w:val="44"/>
        </w:rPr>
        <w:t>活动</w:t>
      </w:r>
      <w:bookmarkStart w:id="0" w:name="_GoBack"/>
      <w:bookmarkEnd w:id="0"/>
      <w:r w:rsidRPr="000429F0">
        <w:rPr>
          <w:rFonts w:ascii="方正小标宋简体" w:eastAsia="方正小标宋简体" w:hAnsi="宋体" w:hint="eastAsia"/>
          <w:bCs/>
          <w:sz w:val="44"/>
          <w:szCs w:val="44"/>
        </w:rPr>
        <w:t>规则</w:t>
      </w:r>
    </w:p>
    <w:p w14:paraId="62F27785" w14:textId="77777777" w:rsidR="00892FD0" w:rsidRDefault="00892FD0" w:rsidP="00354101">
      <w:pPr>
        <w:spacing w:line="560" w:lineRule="exact"/>
        <w:ind w:firstLineChars="200" w:firstLine="602"/>
        <w:rPr>
          <w:rFonts w:ascii="仿宋" w:eastAsia="仿宋" w:hAnsi="仿宋"/>
          <w:b/>
          <w:bCs/>
          <w:sz w:val="30"/>
          <w:szCs w:val="30"/>
        </w:rPr>
      </w:pPr>
    </w:p>
    <w:p w14:paraId="32AB5704" w14:textId="535E47B9" w:rsidR="00F74BB1" w:rsidRPr="000429F0" w:rsidRDefault="00F74BB1" w:rsidP="00354101">
      <w:pPr>
        <w:spacing w:line="560" w:lineRule="exact"/>
        <w:ind w:firstLineChars="200" w:firstLine="640"/>
        <w:rPr>
          <w:rFonts w:ascii="黑体" w:eastAsia="黑体" w:hAnsi="黑体"/>
          <w:bCs/>
          <w:sz w:val="32"/>
          <w:szCs w:val="32"/>
        </w:rPr>
      </w:pPr>
      <w:r w:rsidRPr="000429F0">
        <w:rPr>
          <w:rFonts w:ascii="黑体" w:eastAsia="黑体" w:hAnsi="黑体" w:hint="eastAsia"/>
          <w:bCs/>
          <w:sz w:val="32"/>
          <w:szCs w:val="32"/>
        </w:rPr>
        <w:t>一、竞赛项目</w:t>
      </w:r>
    </w:p>
    <w:p w14:paraId="5110B589" w14:textId="4AFC47B1" w:rsidR="00F74BB1" w:rsidRPr="000429F0" w:rsidRDefault="00F74BB1" w:rsidP="00354101">
      <w:pPr>
        <w:spacing w:line="560" w:lineRule="exact"/>
        <w:ind w:firstLineChars="200" w:firstLine="640"/>
        <w:rPr>
          <w:rFonts w:ascii="楷体" w:eastAsia="楷体" w:hAnsi="楷体"/>
          <w:sz w:val="32"/>
          <w:szCs w:val="32"/>
        </w:rPr>
      </w:pPr>
      <w:r w:rsidRPr="000429F0">
        <w:rPr>
          <w:rFonts w:ascii="楷体" w:eastAsia="楷体" w:hAnsi="楷体" w:hint="eastAsia"/>
          <w:sz w:val="32"/>
          <w:szCs w:val="32"/>
        </w:rPr>
        <w:t>（一）制作赛</w:t>
      </w:r>
    </w:p>
    <w:p w14:paraId="572A89EF" w14:textId="7585350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w:t>
      </w:r>
      <w:r w:rsidR="000429F0">
        <w:rPr>
          <w:rFonts w:ascii="仿宋_GB2312" w:eastAsia="仿宋_GB2312" w:hAnsi="仿宋" w:hint="eastAsia"/>
          <w:sz w:val="32"/>
          <w:szCs w:val="32"/>
        </w:rPr>
        <w:t>.</w:t>
      </w:r>
      <w:r w:rsidR="00FC0B6D" w:rsidRPr="000429F0">
        <w:rPr>
          <w:rFonts w:ascii="仿宋_GB2312" w:eastAsia="仿宋_GB2312" w:hAnsi="仿宋" w:hint="eastAsia"/>
          <w:sz w:val="32"/>
          <w:szCs w:val="32"/>
        </w:rPr>
        <w:t>南湖“红船”纸质模型制作赛</w:t>
      </w:r>
    </w:p>
    <w:p w14:paraId="15FA6C38" w14:textId="29A75978"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2</w:t>
      </w:r>
      <w:r w:rsidR="000429F0">
        <w:rPr>
          <w:rFonts w:ascii="仿宋_GB2312" w:eastAsia="仿宋_GB2312" w:hAnsi="仿宋" w:hint="eastAsia"/>
          <w:sz w:val="32"/>
          <w:szCs w:val="32"/>
        </w:rPr>
        <w:t>.</w:t>
      </w:r>
      <w:r w:rsidR="00FC0B6D" w:rsidRPr="000429F0">
        <w:rPr>
          <w:rFonts w:ascii="仿宋_GB2312" w:eastAsia="仿宋_GB2312" w:hAnsi="仿宋" w:hint="eastAsia"/>
          <w:sz w:val="32"/>
          <w:szCs w:val="32"/>
        </w:rPr>
        <w:t>纸质帆船模型制作赛</w:t>
      </w:r>
      <w:r w:rsidRPr="000429F0">
        <w:rPr>
          <w:rFonts w:ascii="仿宋_GB2312" w:eastAsia="仿宋_GB2312" w:hAnsi="仿宋" w:hint="eastAsia"/>
          <w:sz w:val="32"/>
          <w:szCs w:val="32"/>
        </w:rPr>
        <w:t>（</w:t>
      </w:r>
      <w:r w:rsidR="00CE6EBB" w:rsidRPr="000429F0">
        <w:rPr>
          <w:rFonts w:ascii="仿宋_GB2312" w:eastAsia="仿宋_GB2312" w:hAnsi="仿宋" w:hint="eastAsia"/>
          <w:sz w:val="32"/>
          <w:szCs w:val="32"/>
        </w:rPr>
        <w:t>绿眉毛</w:t>
      </w:r>
      <w:r w:rsidRPr="000429F0">
        <w:rPr>
          <w:rFonts w:ascii="仿宋_GB2312" w:eastAsia="仿宋_GB2312" w:hAnsi="仿宋" w:hint="eastAsia"/>
          <w:sz w:val="32"/>
          <w:szCs w:val="32"/>
        </w:rPr>
        <w:t>为小学组，</w:t>
      </w:r>
      <w:r w:rsidR="00CE6EBB" w:rsidRPr="000429F0">
        <w:rPr>
          <w:rFonts w:ascii="仿宋_GB2312" w:eastAsia="仿宋_GB2312" w:hAnsi="仿宋" w:hint="eastAsia"/>
          <w:sz w:val="32"/>
          <w:szCs w:val="32"/>
        </w:rPr>
        <w:t>沙船</w:t>
      </w:r>
      <w:r w:rsidRPr="000429F0">
        <w:rPr>
          <w:rFonts w:ascii="仿宋_GB2312" w:eastAsia="仿宋_GB2312" w:hAnsi="仿宋" w:hint="eastAsia"/>
          <w:sz w:val="32"/>
          <w:szCs w:val="32"/>
        </w:rPr>
        <w:t>为中学组）</w:t>
      </w:r>
    </w:p>
    <w:p w14:paraId="5D5ADB50" w14:textId="2E14B803"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3</w:t>
      </w:r>
      <w:r w:rsidR="000429F0">
        <w:rPr>
          <w:rFonts w:ascii="仿宋_GB2312" w:eastAsia="仿宋_GB2312" w:hAnsi="仿宋" w:hint="eastAsia"/>
          <w:sz w:val="32"/>
          <w:szCs w:val="32"/>
        </w:rPr>
        <w:t>.</w:t>
      </w:r>
      <w:r w:rsidR="00FC0B6D" w:rsidRPr="000429F0">
        <w:rPr>
          <w:rFonts w:ascii="仿宋_GB2312" w:eastAsia="仿宋_GB2312" w:hAnsi="仿宋" w:hint="eastAsia"/>
          <w:sz w:val="32"/>
          <w:szCs w:val="32"/>
        </w:rPr>
        <w:t>木质帆船模型制作赛</w:t>
      </w:r>
      <w:r w:rsidRPr="000429F0">
        <w:rPr>
          <w:rFonts w:ascii="仿宋_GB2312" w:eastAsia="仿宋_GB2312" w:hAnsi="仿宋" w:hint="eastAsia"/>
          <w:sz w:val="32"/>
          <w:szCs w:val="32"/>
        </w:rPr>
        <w:t>（</w:t>
      </w:r>
      <w:r w:rsidR="00CE6EBB" w:rsidRPr="000429F0">
        <w:rPr>
          <w:rFonts w:ascii="仿宋_GB2312" w:eastAsia="仿宋_GB2312" w:hAnsi="仿宋" w:hint="eastAsia"/>
          <w:sz w:val="32"/>
          <w:szCs w:val="32"/>
        </w:rPr>
        <w:t>绿眉毛</w:t>
      </w:r>
      <w:r w:rsidRPr="000429F0">
        <w:rPr>
          <w:rFonts w:ascii="仿宋_GB2312" w:eastAsia="仿宋_GB2312" w:hAnsi="仿宋" w:hint="eastAsia"/>
          <w:sz w:val="32"/>
          <w:szCs w:val="32"/>
        </w:rPr>
        <w:t>为小学组，</w:t>
      </w:r>
      <w:r w:rsidR="00CE6EBB" w:rsidRPr="000429F0">
        <w:rPr>
          <w:rFonts w:ascii="仿宋_GB2312" w:eastAsia="仿宋_GB2312" w:hAnsi="仿宋" w:hint="eastAsia"/>
          <w:sz w:val="32"/>
          <w:szCs w:val="32"/>
        </w:rPr>
        <w:t>沙船</w:t>
      </w:r>
      <w:r w:rsidRPr="000429F0">
        <w:rPr>
          <w:rFonts w:ascii="仿宋_GB2312" w:eastAsia="仿宋_GB2312" w:hAnsi="仿宋" w:hint="eastAsia"/>
          <w:sz w:val="32"/>
          <w:szCs w:val="32"/>
        </w:rPr>
        <w:t>为中学组）</w:t>
      </w:r>
    </w:p>
    <w:p w14:paraId="6466C08B" w14:textId="409441D4" w:rsidR="00F74BB1" w:rsidRPr="000429F0" w:rsidRDefault="00F74BB1" w:rsidP="00354101">
      <w:pPr>
        <w:spacing w:line="560" w:lineRule="exact"/>
        <w:ind w:firstLineChars="200" w:firstLine="640"/>
        <w:rPr>
          <w:rFonts w:ascii="楷体" w:eastAsia="楷体" w:hAnsi="楷体"/>
          <w:sz w:val="32"/>
          <w:szCs w:val="32"/>
        </w:rPr>
      </w:pPr>
      <w:r w:rsidRPr="000429F0">
        <w:rPr>
          <w:rFonts w:ascii="楷体" w:eastAsia="楷体" w:hAnsi="楷体" w:hint="eastAsia"/>
          <w:sz w:val="32"/>
          <w:szCs w:val="32"/>
        </w:rPr>
        <w:t>（二）直航赛</w:t>
      </w:r>
    </w:p>
    <w:p w14:paraId="6C996955" w14:textId="260B6271"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4</w:t>
      </w:r>
      <w:r w:rsidR="000429F0">
        <w:rPr>
          <w:rFonts w:ascii="仿宋_GB2312" w:eastAsia="仿宋_GB2312" w:hAnsi="仿宋" w:hint="eastAsia"/>
          <w:sz w:val="32"/>
          <w:szCs w:val="32"/>
        </w:rPr>
        <w:t>.</w:t>
      </w:r>
      <w:r w:rsidR="00FC0B6D" w:rsidRPr="000429F0">
        <w:rPr>
          <w:rFonts w:ascii="仿宋_GB2312" w:eastAsia="仿宋_GB2312" w:hAnsi="仿宋" w:hint="eastAsia"/>
          <w:color w:val="000000"/>
          <w:sz w:val="32"/>
          <w:szCs w:val="32"/>
        </w:rPr>
        <w:t>南湖“红船”1:40 电动模型直线航行赛</w:t>
      </w:r>
    </w:p>
    <w:p w14:paraId="546AD977" w14:textId="43B2E53E"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5</w:t>
      </w:r>
      <w:r w:rsidR="000429F0">
        <w:rPr>
          <w:rFonts w:ascii="仿宋_GB2312" w:eastAsia="仿宋_GB2312" w:hAnsi="仿宋" w:hint="eastAsia"/>
          <w:sz w:val="32"/>
          <w:szCs w:val="32"/>
        </w:rPr>
        <w:t>.</w:t>
      </w:r>
      <w:r w:rsidR="00FC0B6D" w:rsidRPr="000429F0">
        <w:rPr>
          <w:rFonts w:ascii="仿宋_GB2312" w:eastAsia="仿宋_GB2312" w:hAnsi="仿宋" w:hint="eastAsia"/>
          <w:color w:val="000000"/>
          <w:sz w:val="32"/>
          <w:szCs w:val="32"/>
        </w:rPr>
        <w:t>中国“海警”船模型直线航行赛</w:t>
      </w:r>
    </w:p>
    <w:p w14:paraId="13B2FEF0" w14:textId="525D92F0" w:rsidR="00F74BB1" w:rsidRPr="000429F0" w:rsidRDefault="000F556A" w:rsidP="00354101">
      <w:pPr>
        <w:spacing w:line="560" w:lineRule="exact"/>
        <w:ind w:leftChars="150" w:left="315" w:firstLineChars="100" w:firstLine="320"/>
        <w:rPr>
          <w:rFonts w:ascii="仿宋_GB2312" w:eastAsia="仿宋_GB2312" w:hAnsi="仿宋"/>
          <w:sz w:val="32"/>
          <w:szCs w:val="32"/>
        </w:rPr>
      </w:pPr>
      <w:r w:rsidRPr="000429F0">
        <w:rPr>
          <w:rFonts w:ascii="仿宋_GB2312" w:eastAsia="仿宋_GB2312" w:hAnsi="仿宋" w:hint="eastAsia"/>
          <w:sz w:val="32"/>
          <w:szCs w:val="32"/>
        </w:rPr>
        <w:t>6</w:t>
      </w:r>
      <w:r w:rsidR="000429F0">
        <w:rPr>
          <w:rFonts w:ascii="仿宋_GB2312" w:eastAsia="仿宋_GB2312" w:hAnsi="仿宋" w:hint="eastAsia"/>
          <w:sz w:val="32"/>
          <w:szCs w:val="32"/>
        </w:rPr>
        <w:t>.</w:t>
      </w:r>
      <w:r w:rsidR="00FC0B6D" w:rsidRPr="000429F0">
        <w:rPr>
          <w:rFonts w:ascii="仿宋_GB2312" w:eastAsia="仿宋_GB2312" w:hAnsi="仿宋" w:hint="eastAsia"/>
          <w:color w:val="000000"/>
          <w:sz w:val="32"/>
          <w:szCs w:val="32"/>
        </w:rPr>
        <w:t>“南昌”号导弹驱逐舰模型直线航行赛</w:t>
      </w:r>
    </w:p>
    <w:p w14:paraId="1526021A" w14:textId="69A126BF" w:rsidR="00F74BB1" w:rsidRPr="000429F0" w:rsidRDefault="000F556A"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7</w:t>
      </w:r>
      <w:r w:rsidR="000429F0">
        <w:rPr>
          <w:rFonts w:ascii="仿宋_GB2312" w:eastAsia="仿宋_GB2312" w:hAnsi="仿宋" w:hint="eastAsia"/>
          <w:sz w:val="32"/>
          <w:szCs w:val="32"/>
        </w:rPr>
        <w:t>.</w:t>
      </w:r>
      <w:r w:rsidR="00FC0B6D" w:rsidRPr="000429F0">
        <w:rPr>
          <w:rFonts w:ascii="仿宋_GB2312" w:eastAsia="仿宋_GB2312" w:hAnsi="仿宋" w:hint="eastAsia"/>
          <w:color w:val="000000"/>
          <w:sz w:val="32"/>
          <w:szCs w:val="32"/>
        </w:rPr>
        <w:t>“戚继光”号训练舰模型直线航行赛</w:t>
      </w:r>
    </w:p>
    <w:p w14:paraId="6EED9D95" w14:textId="7393C586" w:rsidR="000F556A" w:rsidRPr="000429F0" w:rsidRDefault="000F556A" w:rsidP="00354101">
      <w:pPr>
        <w:spacing w:line="560" w:lineRule="exact"/>
        <w:ind w:firstLineChars="200" w:firstLine="640"/>
        <w:rPr>
          <w:rFonts w:ascii="楷体" w:eastAsia="楷体" w:hAnsi="楷体"/>
          <w:sz w:val="32"/>
          <w:szCs w:val="32"/>
        </w:rPr>
      </w:pPr>
      <w:r w:rsidRPr="000429F0">
        <w:rPr>
          <w:rFonts w:ascii="楷体" w:eastAsia="楷体" w:hAnsi="楷体" w:hint="eastAsia"/>
          <w:sz w:val="32"/>
          <w:szCs w:val="32"/>
        </w:rPr>
        <w:t>（三）航行对抗赛</w:t>
      </w:r>
    </w:p>
    <w:p w14:paraId="60857652" w14:textId="673DA4E0" w:rsidR="000F556A" w:rsidRPr="000429F0" w:rsidRDefault="000F556A"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8</w:t>
      </w:r>
      <w:r w:rsidR="000429F0">
        <w:rPr>
          <w:rFonts w:ascii="仿宋_GB2312" w:eastAsia="仿宋_GB2312" w:hAnsi="仿宋" w:hint="eastAsia"/>
          <w:sz w:val="32"/>
          <w:szCs w:val="32"/>
        </w:rPr>
        <w:t>.</w:t>
      </w:r>
      <w:r w:rsidR="00FC0B6D" w:rsidRPr="000429F0">
        <w:rPr>
          <w:rFonts w:ascii="仿宋_GB2312" w:eastAsia="仿宋_GB2312" w:hAnsi="仿宋" w:hint="eastAsia"/>
          <w:color w:val="000000"/>
          <w:sz w:val="32"/>
          <w:szCs w:val="32"/>
        </w:rPr>
        <w:t>“辽宁号”航空母舰模型航行对抗赛</w:t>
      </w:r>
    </w:p>
    <w:p w14:paraId="2F9F744B" w14:textId="2B5DC2D7" w:rsidR="00F74BB1" w:rsidRPr="003737D3" w:rsidRDefault="00F74BB1" w:rsidP="00354101">
      <w:pPr>
        <w:spacing w:line="560" w:lineRule="exact"/>
        <w:ind w:firstLineChars="200" w:firstLine="640"/>
        <w:rPr>
          <w:rFonts w:ascii="楷体" w:eastAsia="楷体" w:hAnsi="楷体"/>
          <w:sz w:val="32"/>
          <w:szCs w:val="32"/>
        </w:rPr>
      </w:pPr>
      <w:r w:rsidRPr="003737D3">
        <w:rPr>
          <w:rFonts w:ascii="楷体" w:eastAsia="楷体" w:hAnsi="楷体" w:hint="eastAsia"/>
          <w:sz w:val="32"/>
          <w:szCs w:val="32"/>
        </w:rPr>
        <w:t>（</w:t>
      </w:r>
      <w:r w:rsidR="000F556A" w:rsidRPr="003737D3">
        <w:rPr>
          <w:rFonts w:ascii="楷体" w:eastAsia="楷体" w:hAnsi="楷体" w:hint="eastAsia"/>
          <w:sz w:val="32"/>
          <w:szCs w:val="32"/>
        </w:rPr>
        <w:t>四</w:t>
      </w:r>
      <w:r w:rsidRPr="003737D3">
        <w:rPr>
          <w:rFonts w:ascii="楷体" w:eastAsia="楷体" w:hAnsi="楷体" w:hint="eastAsia"/>
          <w:sz w:val="32"/>
          <w:szCs w:val="32"/>
        </w:rPr>
        <w:t>）遥控赛</w:t>
      </w:r>
    </w:p>
    <w:p w14:paraId="6E2B4D39" w14:textId="4C8CEFCF"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9</w:t>
      </w:r>
      <w:r w:rsidR="000429F0">
        <w:rPr>
          <w:rFonts w:ascii="仿宋_GB2312" w:eastAsia="仿宋_GB2312" w:hAnsi="仿宋" w:hint="eastAsia"/>
          <w:sz w:val="32"/>
          <w:szCs w:val="32"/>
        </w:rPr>
        <w:t>.</w:t>
      </w:r>
      <w:r w:rsidR="00FC0B6D" w:rsidRPr="000429F0">
        <w:rPr>
          <w:rFonts w:ascii="仿宋_GB2312" w:eastAsia="仿宋_GB2312" w:hAnsi="仿宋" w:hint="eastAsia"/>
          <w:sz w:val="32"/>
          <w:szCs w:val="32"/>
        </w:rPr>
        <w:t>新“自由”号遥控游艇水上足球赛（团体）</w:t>
      </w:r>
    </w:p>
    <w:p w14:paraId="5196F759" w14:textId="1DD4CF3E" w:rsidR="00F74BB1" w:rsidRPr="000429F0" w:rsidRDefault="00F74BB1" w:rsidP="00354101">
      <w:pPr>
        <w:spacing w:line="560" w:lineRule="exact"/>
        <w:ind w:firstLineChars="200" w:firstLine="640"/>
        <w:rPr>
          <w:rFonts w:ascii="黑体" w:eastAsia="黑体" w:hAnsi="黑体"/>
          <w:bCs/>
          <w:sz w:val="32"/>
          <w:szCs w:val="32"/>
        </w:rPr>
      </w:pPr>
      <w:r w:rsidRPr="000429F0">
        <w:rPr>
          <w:rFonts w:ascii="黑体" w:eastAsia="黑体" w:hAnsi="黑体" w:hint="eastAsia"/>
          <w:bCs/>
          <w:sz w:val="32"/>
          <w:szCs w:val="32"/>
        </w:rPr>
        <w:t>二、竞赛场地</w:t>
      </w:r>
    </w:p>
    <w:p w14:paraId="279BE5C7" w14:textId="50206D23"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（一）严禁携带各类危险品进入赛场</w:t>
      </w:r>
      <w:r w:rsidR="00405BF5">
        <w:rPr>
          <w:rFonts w:ascii="仿宋_GB2312" w:eastAsia="仿宋_GB2312" w:hAnsi="仿宋" w:hint="eastAsia"/>
          <w:sz w:val="32"/>
          <w:szCs w:val="32"/>
        </w:rPr>
        <w:t>，</w:t>
      </w:r>
      <w:r w:rsidRPr="000429F0">
        <w:rPr>
          <w:rFonts w:ascii="仿宋_GB2312" w:eastAsia="仿宋_GB2312" w:hAnsi="仿宋" w:hint="eastAsia"/>
          <w:sz w:val="32"/>
          <w:szCs w:val="32"/>
        </w:rPr>
        <w:t>赛场及周边严禁烟火。</w:t>
      </w:r>
    </w:p>
    <w:p w14:paraId="22CAD1F8"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（二）运动员要爱护赛场环境，如造成场地污损，其竞赛成绩扣除10分；损坏公共设施需照价赔偿。</w:t>
      </w:r>
    </w:p>
    <w:p w14:paraId="59E5E64B"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lastRenderedPageBreak/>
        <w:t>（三）运动员、工作人员凭竞赛证件进入赛场，其他人员不得进入赛场。</w:t>
      </w:r>
    </w:p>
    <w:p w14:paraId="63C0A4DC"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（四）竞赛水池及配件的尺寸、布标位置、航行路线、运动员</w:t>
      </w:r>
      <w:proofErr w:type="gramStart"/>
      <w:r w:rsidRPr="000429F0">
        <w:rPr>
          <w:rFonts w:ascii="仿宋_GB2312" w:eastAsia="仿宋_GB2312" w:hAnsi="仿宋" w:hint="eastAsia"/>
          <w:sz w:val="32"/>
          <w:szCs w:val="32"/>
        </w:rPr>
        <w:t>操纵区</w:t>
      </w:r>
      <w:proofErr w:type="gramEnd"/>
      <w:r w:rsidRPr="000429F0">
        <w:rPr>
          <w:rFonts w:ascii="仿宋_GB2312" w:eastAsia="仿宋_GB2312" w:hAnsi="仿宋" w:hint="eastAsia"/>
          <w:sz w:val="32"/>
          <w:szCs w:val="32"/>
        </w:rPr>
        <w:t>等，</w:t>
      </w:r>
      <w:proofErr w:type="gramStart"/>
      <w:r w:rsidRPr="000429F0">
        <w:rPr>
          <w:rFonts w:ascii="仿宋_GB2312" w:eastAsia="仿宋_GB2312" w:hAnsi="仿宋" w:hint="eastAsia"/>
          <w:sz w:val="32"/>
          <w:szCs w:val="32"/>
        </w:rPr>
        <w:t>见各</w:t>
      </w:r>
      <w:proofErr w:type="gramEnd"/>
      <w:r w:rsidRPr="000429F0">
        <w:rPr>
          <w:rFonts w:ascii="仿宋_GB2312" w:eastAsia="仿宋_GB2312" w:hAnsi="仿宋" w:hint="eastAsia"/>
          <w:sz w:val="32"/>
          <w:szCs w:val="32"/>
        </w:rPr>
        <w:t>项目场地图。如遇竞赛水面有杂物，运动员可在赛前提请工作人员清理。竞赛开始后，任何人不得因此提出异议。</w:t>
      </w:r>
    </w:p>
    <w:p w14:paraId="70816F0D" w14:textId="2C5D0E49" w:rsidR="00F74BB1" w:rsidRPr="000429F0" w:rsidRDefault="00F74BB1" w:rsidP="00354101">
      <w:pPr>
        <w:spacing w:line="560" w:lineRule="exact"/>
        <w:ind w:firstLineChars="200" w:firstLine="640"/>
        <w:rPr>
          <w:rFonts w:ascii="黑体" w:eastAsia="黑体" w:hAnsi="黑体"/>
          <w:bCs/>
          <w:sz w:val="32"/>
          <w:szCs w:val="32"/>
        </w:rPr>
      </w:pPr>
      <w:r w:rsidRPr="000429F0">
        <w:rPr>
          <w:rFonts w:ascii="黑体" w:eastAsia="黑体" w:hAnsi="黑体" w:hint="eastAsia"/>
          <w:bCs/>
          <w:sz w:val="32"/>
          <w:szCs w:val="32"/>
        </w:rPr>
        <w:t>三、竞赛器材</w:t>
      </w:r>
    </w:p>
    <w:p w14:paraId="308E2B7A" w14:textId="3671498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（一）竞赛器材</w:t>
      </w:r>
      <w:proofErr w:type="gramStart"/>
      <w:r w:rsidR="002C3F53">
        <w:rPr>
          <w:rFonts w:ascii="仿宋_GB2312" w:eastAsia="仿宋_GB2312" w:hAnsi="仿宋" w:hint="eastAsia"/>
          <w:sz w:val="32"/>
          <w:szCs w:val="32"/>
        </w:rPr>
        <w:t>选用市</w:t>
      </w:r>
      <w:proofErr w:type="gramEnd"/>
      <w:r w:rsidR="002C3F53">
        <w:rPr>
          <w:rFonts w:ascii="仿宋_GB2312" w:eastAsia="仿宋_GB2312" w:hAnsi="仿宋" w:hint="eastAsia"/>
          <w:sz w:val="32"/>
          <w:szCs w:val="32"/>
        </w:rPr>
        <w:t>赛组委会</w:t>
      </w:r>
      <w:r w:rsidRPr="000429F0">
        <w:rPr>
          <w:rFonts w:ascii="仿宋_GB2312" w:eastAsia="仿宋_GB2312" w:hAnsi="仿宋" w:hint="eastAsia"/>
          <w:sz w:val="32"/>
          <w:szCs w:val="32"/>
        </w:rPr>
        <w:t>认证</w:t>
      </w:r>
      <w:r w:rsidR="002C3F53">
        <w:rPr>
          <w:rFonts w:ascii="仿宋_GB2312" w:eastAsia="仿宋_GB2312" w:hAnsi="仿宋" w:hint="eastAsia"/>
          <w:sz w:val="32"/>
          <w:szCs w:val="32"/>
        </w:rPr>
        <w:t>的</w:t>
      </w:r>
      <w:r w:rsidRPr="000429F0">
        <w:rPr>
          <w:rFonts w:ascii="仿宋_GB2312" w:eastAsia="仿宋_GB2312" w:hAnsi="仿宋" w:hint="eastAsia"/>
          <w:sz w:val="32"/>
          <w:szCs w:val="32"/>
        </w:rPr>
        <w:t>统一技术标准器材和电池。</w:t>
      </w:r>
    </w:p>
    <w:p w14:paraId="5926B492" w14:textId="668CB21E" w:rsidR="00F74BB1" w:rsidRPr="00384525" w:rsidRDefault="00F74BB1" w:rsidP="00354101">
      <w:pPr>
        <w:spacing w:line="560" w:lineRule="exact"/>
        <w:ind w:firstLineChars="200" w:firstLine="640"/>
        <w:rPr>
          <w:rFonts w:ascii="仿宋_GB2312" w:eastAsia="仿宋_GB2312" w:hAnsi="仿宋"/>
          <w:sz w:val="32"/>
          <w:szCs w:val="32"/>
        </w:rPr>
      </w:pPr>
      <w:r w:rsidRPr="00384525">
        <w:rPr>
          <w:rFonts w:ascii="仿宋_GB2312" w:eastAsia="仿宋_GB2312" w:hAnsi="仿宋" w:hint="eastAsia"/>
          <w:sz w:val="32"/>
          <w:szCs w:val="32"/>
        </w:rPr>
        <w:t>（二）</w:t>
      </w:r>
      <w:r w:rsidR="001A5FB3" w:rsidRPr="00384525">
        <w:rPr>
          <w:rFonts w:ascii="仿宋_GB2312" w:eastAsia="仿宋_GB2312" w:hAnsi="仿宋" w:hint="eastAsia"/>
          <w:sz w:val="32"/>
          <w:szCs w:val="32"/>
        </w:rPr>
        <w:t>制作赛项目器材由</w:t>
      </w:r>
      <w:r w:rsidRPr="00384525">
        <w:rPr>
          <w:rFonts w:ascii="仿宋_GB2312" w:eastAsia="仿宋_GB2312" w:hAnsi="仿宋" w:hint="eastAsia"/>
          <w:sz w:val="32"/>
          <w:szCs w:val="32"/>
        </w:rPr>
        <w:t>组委会现场统一提供，其余竞赛项目器材</w:t>
      </w:r>
      <w:proofErr w:type="gramStart"/>
      <w:r w:rsidRPr="00384525">
        <w:rPr>
          <w:rFonts w:ascii="仿宋_GB2312" w:eastAsia="仿宋_GB2312" w:hAnsi="仿宋" w:hint="eastAsia"/>
          <w:sz w:val="32"/>
          <w:szCs w:val="32"/>
        </w:rPr>
        <w:t>须选手</w:t>
      </w:r>
      <w:proofErr w:type="gramEnd"/>
      <w:r w:rsidRPr="00384525">
        <w:rPr>
          <w:rFonts w:ascii="仿宋_GB2312" w:eastAsia="仿宋_GB2312" w:hAnsi="仿宋" w:hint="eastAsia"/>
          <w:sz w:val="32"/>
          <w:szCs w:val="32"/>
        </w:rPr>
        <w:t>自备。</w:t>
      </w:r>
    </w:p>
    <w:p w14:paraId="7E3EFD6E" w14:textId="0C98248A"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w:t>
      </w:r>
      <w:r w:rsidR="001A5FB3" w:rsidRPr="000429F0">
        <w:rPr>
          <w:rFonts w:ascii="仿宋_GB2312" w:eastAsia="仿宋_GB2312" w:hAnsi="仿宋" w:hint="eastAsia"/>
          <w:sz w:val="32"/>
          <w:szCs w:val="32"/>
        </w:rPr>
        <w:t>三</w:t>
      </w:r>
      <w:r w:rsidRPr="000429F0">
        <w:rPr>
          <w:rFonts w:ascii="仿宋_GB2312" w:eastAsia="仿宋_GB2312" w:hAnsi="仿宋" w:hint="eastAsia"/>
          <w:sz w:val="32"/>
          <w:szCs w:val="32"/>
        </w:rPr>
        <w:t>）工具（禁止使用电动工具）、胶水等自备，所有携带进场的工具需装在A4大小透明文具袋中，总量应能使文具袋正常封口为限。</w:t>
      </w:r>
    </w:p>
    <w:p w14:paraId="518D6756" w14:textId="0AE01810"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w:t>
      </w:r>
      <w:r w:rsidR="001A5FB3" w:rsidRPr="000429F0">
        <w:rPr>
          <w:rFonts w:ascii="仿宋_GB2312" w:eastAsia="仿宋_GB2312" w:hAnsi="仿宋" w:hint="eastAsia"/>
          <w:sz w:val="32"/>
          <w:szCs w:val="32"/>
        </w:rPr>
        <w:t>四</w:t>
      </w:r>
      <w:r w:rsidRPr="000429F0">
        <w:rPr>
          <w:rFonts w:ascii="仿宋_GB2312" w:eastAsia="仿宋_GB2312" w:hAnsi="仿宋" w:hint="eastAsia"/>
          <w:sz w:val="32"/>
          <w:szCs w:val="32"/>
        </w:rPr>
        <w:t>）航行赛、遥控赛模型和电池由运动员自备，并在赛前制作完成。遥控船电池要求原厂动力电池，</w:t>
      </w:r>
      <w:proofErr w:type="gramStart"/>
      <w:r w:rsidRPr="000429F0">
        <w:rPr>
          <w:rFonts w:ascii="仿宋_GB2312" w:eastAsia="仿宋_GB2312" w:hAnsi="仿宋" w:hint="eastAsia"/>
          <w:sz w:val="32"/>
          <w:szCs w:val="32"/>
        </w:rPr>
        <w:t>航行赛模型</w:t>
      </w:r>
      <w:proofErr w:type="gramEnd"/>
      <w:r w:rsidRPr="000429F0">
        <w:rPr>
          <w:rFonts w:ascii="仿宋_GB2312" w:eastAsia="仿宋_GB2312" w:hAnsi="仿宋" w:hint="eastAsia"/>
          <w:sz w:val="32"/>
          <w:szCs w:val="32"/>
        </w:rPr>
        <w:t>用5号电池为三圈电池。</w:t>
      </w:r>
    </w:p>
    <w:p w14:paraId="38C22A2E" w14:textId="25660F3C"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w:t>
      </w:r>
      <w:r w:rsidR="001A5FB3" w:rsidRPr="000429F0">
        <w:rPr>
          <w:rFonts w:ascii="仿宋_GB2312" w:eastAsia="仿宋_GB2312" w:hAnsi="仿宋" w:hint="eastAsia"/>
          <w:sz w:val="32"/>
          <w:szCs w:val="32"/>
        </w:rPr>
        <w:t>五</w:t>
      </w:r>
      <w:r w:rsidRPr="000429F0">
        <w:rPr>
          <w:rFonts w:ascii="仿宋_GB2312" w:eastAsia="仿宋_GB2312" w:hAnsi="仿宋" w:hint="eastAsia"/>
          <w:sz w:val="32"/>
          <w:szCs w:val="32"/>
        </w:rPr>
        <w:t>）禁止对比赛统一技术标准的模型器材、电池等做任何改动。模型动力系统升级须为符合该技术标准的器材。</w:t>
      </w:r>
    </w:p>
    <w:p w14:paraId="0BD8FBAF" w14:textId="1E571560" w:rsidR="00F74BB1" w:rsidRPr="000429F0" w:rsidRDefault="001A5FB3" w:rsidP="00354101">
      <w:pPr>
        <w:spacing w:line="560" w:lineRule="exact"/>
        <w:ind w:firstLineChars="200" w:firstLine="640"/>
        <w:rPr>
          <w:rFonts w:ascii="黑体" w:eastAsia="黑体" w:hAnsi="黑体"/>
          <w:bCs/>
          <w:sz w:val="32"/>
          <w:szCs w:val="32"/>
        </w:rPr>
      </w:pPr>
      <w:r w:rsidRPr="000429F0">
        <w:rPr>
          <w:rFonts w:ascii="黑体" w:eastAsia="黑体" w:hAnsi="黑体" w:hint="eastAsia"/>
          <w:bCs/>
          <w:sz w:val="32"/>
          <w:szCs w:val="32"/>
        </w:rPr>
        <w:t>四、</w:t>
      </w:r>
      <w:r w:rsidR="00F74BB1" w:rsidRPr="000429F0">
        <w:rPr>
          <w:rFonts w:ascii="黑体" w:eastAsia="黑体" w:hAnsi="黑体" w:hint="eastAsia"/>
          <w:bCs/>
          <w:sz w:val="32"/>
          <w:szCs w:val="32"/>
        </w:rPr>
        <w:t>无线电管理</w:t>
      </w:r>
    </w:p>
    <w:p w14:paraId="1E3C1B4E"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（一）赛场及周边为无线电管理区，管理区内所有人员需服从裁判员管理。</w:t>
      </w:r>
    </w:p>
    <w:p w14:paraId="02F031B1"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lastRenderedPageBreak/>
        <w:t>（二）所有遥控项目均须使用2.4G遥控设备。</w:t>
      </w:r>
    </w:p>
    <w:p w14:paraId="53AF092C" w14:textId="58A24D7C" w:rsidR="00F74BB1" w:rsidRPr="000429F0" w:rsidRDefault="001A5FB3" w:rsidP="00354101">
      <w:pPr>
        <w:spacing w:line="560" w:lineRule="exact"/>
        <w:ind w:firstLineChars="200" w:firstLine="640"/>
        <w:rPr>
          <w:rFonts w:ascii="黑体" w:eastAsia="黑体" w:hAnsi="黑体"/>
          <w:bCs/>
          <w:sz w:val="32"/>
          <w:szCs w:val="32"/>
        </w:rPr>
      </w:pPr>
      <w:r w:rsidRPr="000429F0">
        <w:rPr>
          <w:rFonts w:ascii="黑体" w:eastAsia="黑体" w:hAnsi="黑体" w:hint="eastAsia"/>
          <w:bCs/>
          <w:sz w:val="32"/>
          <w:szCs w:val="32"/>
        </w:rPr>
        <w:t>五、</w:t>
      </w:r>
      <w:r w:rsidR="00F74BB1" w:rsidRPr="000429F0">
        <w:rPr>
          <w:rFonts w:ascii="黑体" w:eastAsia="黑体" w:hAnsi="黑体" w:hint="eastAsia"/>
          <w:bCs/>
          <w:sz w:val="32"/>
          <w:szCs w:val="32"/>
        </w:rPr>
        <w:t>运动员检录</w:t>
      </w:r>
    </w:p>
    <w:p w14:paraId="7CFFCDD3"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（一）所有项目赛前二十分钟内在赛场进行两次检录，两次检录不到者按自行弃权处理。</w:t>
      </w:r>
    </w:p>
    <w:p w14:paraId="7C881D9F"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（二）检录后，运动员及竞赛模型不得离开赛场。</w:t>
      </w:r>
    </w:p>
    <w:p w14:paraId="0CE55447" w14:textId="2F3E311B" w:rsidR="00F74BB1" w:rsidRPr="000429F0" w:rsidRDefault="001A5FB3" w:rsidP="00354101">
      <w:pPr>
        <w:spacing w:line="560" w:lineRule="exact"/>
        <w:ind w:firstLineChars="200" w:firstLine="640"/>
        <w:rPr>
          <w:rFonts w:ascii="黑体" w:eastAsia="黑体" w:hAnsi="黑体"/>
          <w:bCs/>
          <w:sz w:val="32"/>
          <w:szCs w:val="32"/>
        </w:rPr>
      </w:pPr>
      <w:r w:rsidRPr="000429F0">
        <w:rPr>
          <w:rFonts w:ascii="黑体" w:eastAsia="黑体" w:hAnsi="黑体" w:hint="eastAsia"/>
          <w:bCs/>
          <w:sz w:val="32"/>
          <w:szCs w:val="32"/>
        </w:rPr>
        <w:t>六、</w:t>
      </w:r>
      <w:r w:rsidR="00F74BB1" w:rsidRPr="000429F0">
        <w:rPr>
          <w:rFonts w:ascii="黑体" w:eastAsia="黑体" w:hAnsi="黑体" w:hint="eastAsia"/>
          <w:bCs/>
          <w:sz w:val="32"/>
          <w:szCs w:val="32"/>
        </w:rPr>
        <w:t>模型器材检验</w:t>
      </w:r>
    </w:p>
    <w:p w14:paraId="54DED07A"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（一）裁判员自检录开始直至赛后，均有权对模型进行检验或复检，模型检验不合格者，不能参赛或取消该轮竞赛成绩。</w:t>
      </w:r>
    </w:p>
    <w:p w14:paraId="02F0CA5D" w14:textId="36B8A1F1"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（二）竞赛模型仅限本人使用，禁止私自更改、转借模型。</w:t>
      </w:r>
    </w:p>
    <w:p w14:paraId="6A9016CB" w14:textId="22A42975" w:rsidR="00F74BB1" w:rsidRPr="000429F0" w:rsidRDefault="001A5FB3" w:rsidP="00354101">
      <w:pPr>
        <w:spacing w:line="560" w:lineRule="exact"/>
        <w:ind w:firstLineChars="200" w:firstLine="640"/>
        <w:rPr>
          <w:rFonts w:ascii="黑体" w:eastAsia="黑体" w:hAnsi="黑体"/>
          <w:bCs/>
          <w:sz w:val="32"/>
          <w:szCs w:val="32"/>
        </w:rPr>
      </w:pPr>
      <w:r w:rsidRPr="000429F0">
        <w:rPr>
          <w:rFonts w:ascii="黑体" w:eastAsia="黑体" w:hAnsi="黑体" w:hint="eastAsia"/>
          <w:bCs/>
          <w:sz w:val="32"/>
          <w:szCs w:val="32"/>
        </w:rPr>
        <w:t>七、</w:t>
      </w:r>
      <w:r w:rsidR="00F74BB1" w:rsidRPr="000429F0">
        <w:rPr>
          <w:rFonts w:ascii="黑体" w:eastAsia="黑体" w:hAnsi="黑体" w:hint="eastAsia"/>
          <w:bCs/>
          <w:sz w:val="32"/>
          <w:szCs w:val="32"/>
        </w:rPr>
        <w:t>模型试航</w:t>
      </w:r>
    </w:p>
    <w:p w14:paraId="34C74EC1" w14:textId="0C97C524"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组委会</w:t>
      </w:r>
      <w:r w:rsidR="00F93A87" w:rsidRPr="000429F0">
        <w:rPr>
          <w:rFonts w:ascii="仿宋_GB2312" w:eastAsia="仿宋_GB2312" w:hAnsi="仿宋" w:hint="eastAsia"/>
          <w:sz w:val="32"/>
          <w:szCs w:val="32"/>
        </w:rPr>
        <w:t>依据场地情况，</w:t>
      </w:r>
      <w:r w:rsidR="00DE7696" w:rsidRPr="000429F0">
        <w:rPr>
          <w:rFonts w:ascii="仿宋_GB2312" w:eastAsia="仿宋_GB2312" w:hAnsi="仿宋" w:hint="eastAsia"/>
          <w:sz w:val="32"/>
          <w:szCs w:val="32"/>
        </w:rPr>
        <w:t>可</w:t>
      </w:r>
      <w:r w:rsidRPr="000429F0">
        <w:rPr>
          <w:rFonts w:ascii="仿宋_GB2312" w:eastAsia="仿宋_GB2312" w:hAnsi="仿宋" w:hint="eastAsia"/>
          <w:sz w:val="32"/>
          <w:szCs w:val="32"/>
        </w:rPr>
        <w:t>在赛前安排试航水池，运动员允许在教练员带领下有序试航，试航自愿，但不得嬉戏打闹。</w:t>
      </w:r>
    </w:p>
    <w:p w14:paraId="708675A7" w14:textId="701C09F5" w:rsidR="00F74BB1" w:rsidRPr="000429F0" w:rsidRDefault="001A5FB3" w:rsidP="00354101">
      <w:pPr>
        <w:spacing w:line="560" w:lineRule="exact"/>
        <w:ind w:firstLineChars="200" w:firstLine="640"/>
        <w:rPr>
          <w:rFonts w:ascii="黑体" w:eastAsia="黑体" w:hAnsi="黑体"/>
          <w:bCs/>
          <w:sz w:val="32"/>
          <w:szCs w:val="32"/>
        </w:rPr>
      </w:pPr>
      <w:r w:rsidRPr="000429F0">
        <w:rPr>
          <w:rFonts w:ascii="黑体" w:eastAsia="黑体" w:hAnsi="黑体" w:hint="eastAsia"/>
          <w:bCs/>
          <w:sz w:val="32"/>
          <w:szCs w:val="32"/>
        </w:rPr>
        <w:t>八、</w:t>
      </w:r>
      <w:r w:rsidR="00F74BB1" w:rsidRPr="000429F0">
        <w:rPr>
          <w:rFonts w:ascii="黑体" w:eastAsia="黑体" w:hAnsi="黑体" w:hint="eastAsia"/>
          <w:bCs/>
          <w:sz w:val="32"/>
          <w:szCs w:val="32"/>
        </w:rPr>
        <w:t>竞赛规定</w:t>
      </w:r>
    </w:p>
    <w:p w14:paraId="01155E64" w14:textId="2CD29146" w:rsidR="00F74BB1" w:rsidRPr="00362443" w:rsidRDefault="0055553F" w:rsidP="00354101">
      <w:pPr>
        <w:spacing w:line="560" w:lineRule="exact"/>
        <w:ind w:firstLineChars="200" w:firstLine="640"/>
        <w:rPr>
          <w:rFonts w:ascii="楷体" w:eastAsia="楷体" w:hAnsi="楷体"/>
          <w:sz w:val="32"/>
          <w:szCs w:val="32"/>
        </w:rPr>
      </w:pPr>
      <w:r w:rsidRPr="00362443">
        <w:rPr>
          <w:rFonts w:ascii="楷体" w:eastAsia="楷体" w:hAnsi="楷体" w:hint="eastAsia"/>
          <w:sz w:val="32"/>
          <w:szCs w:val="32"/>
        </w:rPr>
        <w:t>（一）</w:t>
      </w:r>
      <w:r w:rsidR="00F74BB1" w:rsidRPr="00362443">
        <w:rPr>
          <w:rFonts w:ascii="楷体" w:eastAsia="楷体" w:hAnsi="楷体" w:hint="eastAsia"/>
          <w:sz w:val="32"/>
          <w:szCs w:val="32"/>
        </w:rPr>
        <w:t>制作赛</w:t>
      </w:r>
    </w:p>
    <w:p w14:paraId="54D9750E" w14:textId="730B1422"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w:t>
      </w:r>
      <w:r w:rsidR="000429F0">
        <w:rPr>
          <w:rFonts w:ascii="仿宋_GB2312" w:eastAsia="仿宋_GB2312" w:hAnsi="仿宋" w:hint="eastAsia"/>
          <w:sz w:val="32"/>
          <w:szCs w:val="32"/>
        </w:rPr>
        <w:t>.</w:t>
      </w:r>
      <w:r w:rsidRPr="000429F0">
        <w:rPr>
          <w:rFonts w:ascii="仿宋_GB2312" w:eastAsia="仿宋_GB2312" w:hAnsi="仿宋" w:hint="eastAsia"/>
          <w:sz w:val="32"/>
          <w:szCs w:val="32"/>
        </w:rPr>
        <w:t>竞赛内容：</w:t>
      </w:r>
      <w:r w:rsidR="00F74BB1" w:rsidRPr="000429F0">
        <w:rPr>
          <w:rFonts w:ascii="仿宋_GB2312" w:eastAsia="仿宋_GB2312" w:hAnsi="仿宋" w:hint="eastAsia"/>
          <w:sz w:val="32"/>
          <w:szCs w:val="32"/>
        </w:rPr>
        <w:t>制作赛是运动员使用规定套材，在赛场独立完成制作，以制作水平高低进行排名的竞赛。</w:t>
      </w:r>
    </w:p>
    <w:p w14:paraId="206C816C" w14:textId="331E9FF4"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2</w:t>
      </w:r>
      <w:r w:rsidR="000429F0">
        <w:rPr>
          <w:rFonts w:ascii="仿宋_GB2312" w:eastAsia="仿宋_GB2312" w:hAnsi="仿宋" w:hint="eastAsia"/>
          <w:sz w:val="32"/>
          <w:szCs w:val="32"/>
        </w:rPr>
        <w:t>.</w:t>
      </w:r>
      <w:r w:rsidR="00F74BB1" w:rsidRPr="000429F0">
        <w:rPr>
          <w:rFonts w:ascii="仿宋_GB2312" w:eastAsia="仿宋_GB2312" w:hAnsi="仿宋" w:hint="eastAsia"/>
          <w:sz w:val="32"/>
          <w:szCs w:val="32"/>
        </w:rPr>
        <w:t>竞赛时间</w:t>
      </w:r>
      <w:r w:rsidRPr="000429F0">
        <w:rPr>
          <w:rFonts w:ascii="仿宋_GB2312" w:eastAsia="仿宋_GB2312" w:hAnsi="仿宋" w:hint="eastAsia"/>
          <w:sz w:val="32"/>
          <w:szCs w:val="32"/>
        </w:rPr>
        <w:t>：现场制作</w:t>
      </w:r>
      <w:r w:rsidR="00F74BB1" w:rsidRPr="000429F0">
        <w:rPr>
          <w:rFonts w:ascii="仿宋_GB2312" w:eastAsia="仿宋_GB2312" w:hAnsi="仿宋" w:hint="eastAsia"/>
          <w:sz w:val="32"/>
          <w:szCs w:val="32"/>
        </w:rPr>
        <w:t>时间</w:t>
      </w:r>
      <w:r w:rsidR="002C3F53">
        <w:rPr>
          <w:rFonts w:ascii="仿宋_GB2312" w:eastAsia="仿宋_GB2312" w:hAnsi="仿宋" w:hint="eastAsia"/>
          <w:sz w:val="32"/>
          <w:szCs w:val="32"/>
        </w:rPr>
        <w:t>，</w:t>
      </w:r>
      <w:r w:rsidRPr="000429F0">
        <w:rPr>
          <w:rFonts w:ascii="仿宋_GB2312" w:eastAsia="仿宋_GB2312" w:hAnsi="仿宋" w:hint="eastAsia"/>
          <w:sz w:val="32"/>
          <w:szCs w:val="32"/>
        </w:rPr>
        <w:t>第(1)项为</w:t>
      </w:r>
      <w:r w:rsidR="00F74BB1" w:rsidRPr="000429F0">
        <w:rPr>
          <w:rFonts w:ascii="仿宋_GB2312" w:eastAsia="仿宋_GB2312" w:hAnsi="仿宋" w:hint="eastAsia"/>
          <w:sz w:val="32"/>
          <w:szCs w:val="32"/>
        </w:rPr>
        <w:t>150分钟</w:t>
      </w:r>
      <w:r w:rsidRPr="000429F0">
        <w:rPr>
          <w:rFonts w:ascii="仿宋_GB2312" w:eastAsia="仿宋_GB2312" w:hAnsi="仿宋" w:hint="eastAsia"/>
          <w:sz w:val="32"/>
          <w:szCs w:val="32"/>
        </w:rPr>
        <w:t>，第(2)、(3)项为210分钟。</w:t>
      </w:r>
    </w:p>
    <w:p w14:paraId="7DADC135" w14:textId="22ECA689"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3</w:t>
      </w:r>
      <w:r w:rsidR="000429F0">
        <w:rPr>
          <w:rFonts w:ascii="仿宋_GB2312" w:eastAsia="仿宋_GB2312" w:hAnsi="仿宋" w:hint="eastAsia"/>
          <w:sz w:val="32"/>
          <w:szCs w:val="32"/>
        </w:rPr>
        <w:t>.</w:t>
      </w:r>
      <w:r w:rsidR="00F74BB1" w:rsidRPr="000429F0">
        <w:rPr>
          <w:rFonts w:ascii="仿宋_GB2312" w:eastAsia="仿宋_GB2312" w:hAnsi="仿宋" w:hint="eastAsia"/>
          <w:sz w:val="32"/>
          <w:szCs w:val="32"/>
        </w:rPr>
        <w:t>竞赛规定</w:t>
      </w:r>
    </w:p>
    <w:p w14:paraId="0DD9F835"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裁判员发“预备、开始”口令后，运动员方可打开包装开始制作；运动员发现模型零件缺损时，须在竞赛开始10分钟内举手报告，过时不予受理；裁判员发出“竞赛时间到”口令后，运</w:t>
      </w:r>
      <w:r w:rsidRPr="000429F0">
        <w:rPr>
          <w:rFonts w:ascii="仿宋_GB2312" w:eastAsia="仿宋_GB2312" w:hAnsi="仿宋" w:hint="eastAsia"/>
          <w:sz w:val="32"/>
          <w:szCs w:val="32"/>
        </w:rPr>
        <w:lastRenderedPageBreak/>
        <w:t>动员须立即停止制作并退场，模型作品留在原地评比。</w:t>
      </w:r>
    </w:p>
    <w:p w14:paraId="7E13B6BB" w14:textId="6BBD9A1A"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4</w:t>
      </w:r>
      <w:r w:rsidR="000429F0">
        <w:rPr>
          <w:rFonts w:ascii="仿宋_GB2312" w:eastAsia="仿宋_GB2312" w:hAnsi="仿宋" w:hint="eastAsia"/>
          <w:sz w:val="32"/>
          <w:szCs w:val="32"/>
        </w:rPr>
        <w:t>.</w:t>
      </w:r>
      <w:r w:rsidR="00F74BB1" w:rsidRPr="000429F0">
        <w:rPr>
          <w:rFonts w:ascii="仿宋_GB2312" w:eastAsia="仿宋_GB2312" w:hAnsi="仿宋" w:hint="eastAsia"/>
          <w:sz w:val="32"/>
          <w:szCs w:val="32"/>
        </w:rPr>
        <w:t>成绩评定</w:t>
      </w:r>
    </w:p>
    <w:p w14:paraId="55562DF3"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由三名裁判员对运动员的模型进行评分；满分为100分，准确度、工艺、美感、总体印象各占25分；制作赛仅限按照模型说明书完成标准制作，超出的制作不予加分。</w:t>
      </w:r>
    </w:p>
    <w:p w14:paraId="662DB398" w14:textId="63CDCA75"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5</w:t>
      </w:r>
      <w:r w:rsidR="000429F0">
        <w:rPr>
          <w:rFonts w:ascii="仿宋_GB2312" w:eastAsia="仿宋_GB2312" w:hAnsi="仿宋" w:hint="eastAsia"/>
          <w:sz w:val="32"/>
          <w:szCs w:val="32"/>
        </w:rPr>
        <w:t>.</w:t>
      </w:r>
      <w:r w:rsidR="00F74BB1" w:rsidRPr="000429F0">
        <w:rPr>
          <w:rFonts w:ascii="仿宋_GB2312" w:eastAsia="仿宋_GB2312" w:hAnsi="仿宋" w:hint="eastAsia"/>
          <w:sz w:val="32"/>
          <w:szCs w:val="32"/>
        </w:rPr>
        <w:t>禁止的规定</w:t>
      </w:r>
    </w:p>
    <w:p w14:paraId="024FB2C7" w14:textId="5F00C4CA"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竞赛期间，严禁运动员携带与模型制作有关的预制</w:t>
      </w:r>
      <w:proofErr w:type="gramStart"/>
      <w:r w:rsidRPr="000429F0">
        <w:rPr>
          <w:rFonts w:ascii="仿宋_GB2312" w:eastAsia="仿宋_GB2312" w:hAnsi="仿宋" w:hint="eastAsia"/>
          <w:sz w:val="32"/>
          <w:szCs w:val="32"/>
        </w:rPr>
        <w:t>件进入</w:t>
      </w:r>
      <w:proofErr w:type="gramEnd"/>
      <w:r w:rsidRPr="000429F0">
        <w:rPr>
          <w:rFonts w:ascii="仿宋_GB2312" w:eastAsia="仿宋_GB2312" w:hAnsi="仿宋" w:hint="eastAsia"/>
          <w:sz w:val="32"/>
          <w:szCs w:val="32"/>
        </w:rPr>
        <w:t>赛场，严禁运动员相互交流等任何形式的作弊</w:t>
      </w:r>
      <w:r w:rsidR="001F15DB" w:rsidRPr="000429F0">
        <w:rPr>
          <w:rFonts w:ascii="仿宋_GB2312" w:eastAsia="仿宋_GB2312" w:hAnsi="仿宋" w:hint="eastAsia"/>
          <w:sz w:val="32"/>
          <w:szCs w:val="32"/>
        </w:rPr>
        <w:t>，</w:t>
      </w:r>
      <w:r w:rsidR="0055553F" w:rsidRPr="000429F0">
        <w:rPr>
          <w:rFonts w:ascii="仿宋_GB2312" w:eastAsia="仿宋_GB2312" w:hAnsi="仿宋" w:hint="eastAsia"/>
          <w:sz w:val="32"/>
          <w:szCs w:val="32"/>
        </w:rPr>
        <w:t>违反者取消参赛资格。</w:t>
      </w:r>
    </w:p>
    <w:p w14:paraId="3CF8BA05" w14:textId="6B89B7D1" w:rsidR="00F74BB1" w:rsidRPr="00405BF5" w:rsidRDefault="0055553F" w:rsidP="00354101">
      <w:pPr>
        <w:spacing w:line="560" w:lineRule="exact"/>
        <w:ind w:firstLineChars="200" w:firstLine="640"/>
        <w:rPr>
          <w:rFonts w:ascii="楷体" w:eastAsia="楷体" w:hAnsi="楷体"/>
          <w:sz w:val="32"/>
          <w:szCs w:val="32"/>
        </w:rPr>
      </w:pPr>
      <w:r w:rsidRPr="00405BF5">
        <w:rPr>
          <w:rFonts w:ascii="楷体" w:eastAsia="楷体" w:hAnsi="楷体" w:hint="eastAsia"/>
          <w:sz w:val="32"/>
          <w:szCs w:val="32"/>
        </w:rPr>
        <w:t>（二）</w:t>
      </w:r>
      <w:r w:rsidR="00F74BB1" w:rsidRPr="00405BF5">
        <w:rPr>
          <w:rFonts w:ascii="楷体" w:eastAsia="楷体" w:hAnsi="楷体" w:hint="eastAsia"/>
          <w:sz w:val="32"/>
          <w:szCs w:val="32"/>
        </w:rPr>
        <w:t>航行赛</w:t>
      </w:r>
    </w:p>
    <w:p w14:paraId="2D051FE5" w14:textId="4F9E54BF"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w:t>
      </w:r>
      <w:r w:rsidR="000429F0">
        <w:rPr>
          <w:rFonts w:ascii="仿宋_GB2312" w:eastAsia="仿宋_GB2312" w:hAnsi="仿宋" w:hint="eastAsia"/>
          <w:sz w:val="32"/>
          <w:szCs w:val="32"/>
        </w:rPr>
        <w:t>.</w:t>
      </w:r>
      <w:r w:rsidR="00F74BB1" w:rsidRPr="000429F0">
        <w:rPr>
          <w:rFonts w:ascii="仿宋_GB2312" w:eastAsia="仿宋_GB2312" w:hAnsi="仿宋" w:hint="eastAsia"/>
          <w:sz w:val="32"/>
          <w:szCs w:val="32"/>
        </w:rPr>
        <w:t>航行规定</w:t>
      </w:r>
    </w:p>
    <w:p w14:paraId="38A55202" w14:textId="16945DA1"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运动员使用由本人在赛前制作完成的一艘模型，在竞赛水池中，</w:t>
      </w:r>
      <w:r w:rsidR="00AB2BAB" w:rsidRPr="000429F0">
        <w:rPr>
          <w:rFonts w:ascii="仿宋_GB2312" w:eastAsia="仿宋_GB2312" w:hAnsi="仿宋" w:hint="eastAsia"/>
          <w:sz w:val="32"/>
          <w:szCs w:val="32"/>
        </w:rPr>
        <w:t>依靠模型自身动力在规定的水域、航行规定的距离和路线所进行的一种以时间和航向记录成绩的竞赛形式。</w:t>
      </w:r>
    </w:p>
    <w:p w14:paraId="1DD674B7" w14:textId="784D7C16"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2</w:t>
      </w:r>
      <w:r w:rsidR="000429F0">
        <w:rPr>
          <w:rFonts w:ascii="仿宋_GB2312" w:eastAsia="仿宋_GB2312" w:hAnsi="仿宋" w:hint="eastAsia"/>
          <w:sz w:val="32"/>
          <w:szCs w:val="32"/>
        </w:rPr>
        <w:t>.</w:t>
      </w:r>
      <w:r w:rsidR="00F74BB1" w:rsidRPr="000429F0">
        <w:rPr>
          <w:rFonts w:ascii="仿宋_GB2312" w:eastAsia="仿宋_GB2312" w:hAnsi="仿宋" w:hint="eastAsia"/>
          <w:sz w:val="32"/>
          <w:szCs w:val="32"/>
        </w:rPr>
        <w:t>竞赛时间</w:t>
      </w:r>
      <w:r w:rsidRPr="000429F0">
        <w:rPr>
          <w:rFonts w:ascii="仿宋_GB2312" w:eastAsia="仿宋_GB2312" w:hAnsi="仿宋" w:hint="eastAsia"/>
          <w:sz w:val="32"/>
          <w:szCs w:val="32"/>
        </w:rPr>
        <w:t>：</w:t>
      </w:r>
      <w:r w:rsidR="00F74BB1" w:rsidRPr="000429F0">
        <w:rPr>
          <w:rFonts w:ascii="仿宋_GB2312" w:eastAsia="仿宋_GB2312" w:hAnsi="仿宋" w:hint="eastAsia"/>
          <w:sz w:val="32"/>
          <w:szCs w:val="32"/>
        </w:rPr>
        <w:t>1分钟（除特别规定外）。</w:t>
      </w:r>
    </w:p>
    <w:p w14:paraId="47484F45" w14:textId="78F20523"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3</w:t>
      </w:r>
      <w:r w:rsidR="000429F0">
        <w:rPr>
          <w:rFonts w:ascii="仿宋_GB2312" w:eastAsia="仿宋_GB2312" w:hAnsi="仿宋" w:hint="eastAsia"/>
          <w:sz w:val="32"/>
          <w:szCs w:val="32"/>
        </w:rPr>
        <w:t>.</w:t>
      </w:r>
      <w:r w:rsidR="00F74BB1" w:rsidRPr="000429F0">
        <w:rPr>
          <w:rFonts w:ascii="仿宋_GB2312" w:eastAsia="仿宋_GB2312" w:hAnsi="仿宋" w:hint="eastAsia"/>
          <w:sz w:val="32"/>
          <w:szCs w:val="32"/>
        </w:rPr>
        <w:t>竞赛规定</w:t>
      </w:r>
    </w:p>
    <w:p w14:paraId="3C15EC26" w14:textId="337878F3"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w:t>
      </w:r>
      <w:r w:rsidR="00F74BB1" w:rsidRPr="000429F0">
        <w:rPr>
          <w:rFonts w:ascii="仿宋_GB2312" w:eastAsia="仿宋_GB2312" w:hAnsi="仿宋" w:hint="eastAsia"/>
          <w:sz w:val="32"/>
          <w:szCs w:val="32"/>
        </w:rPr>
        <w:t>模型规定：模型的舰桥、主要武备、螺旋桨、舵、桅杆、舱口盖等基本部件必须齐全，</w:t>
      </w:r>
      <w:proofErr w:type="gramStart"/>
      <w:r w:rsidR="00F74BB1" w:rsidRPr="000429F0">
        <w:rPr>
          <w:rFonts w:ascii="仿宋_GB2312" w:eastAsia="仿宋_GB2312" w:hAnsi="仿宋" w:hint="eastAsia"/>
          <w:sz w:val="32"/>
          <w:szCs w:val="32"/>
        </w:rPr>
        <w:t>船舵须</w:t>
      </w:r>
      <w:proofErr w:type="gramEnd"/>
      <w:r w:rsidR="00F74BB1" w:rsidRPr="000429F0">
        <w:rPr>
          <w:rFonts w:ascii="仿宋_GB2312" w:eastAsia="仿宋_GB2312" w:hAnsi="仿宋" w:hint="eastAsia"/>
          <w:sz w:val="32"/>
          <w:szCs w:val="32"/>
        </w:rPr>
        <w:t>在模型审核后安装。</w:t>
      </w:r>
    </w:p>
    <w:p w14:paraId="30113EBB" w14:textId="54D8A38F"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（2）</w:t>
      </w:r>
      <w:r w:rsidR="00F74BB1" w:rsidRPr="000429F0">
        <w:rPr>
          <w:rFonts w:ascii="仿宋_GB2312" w:eastAsia="仿宋_GB2312" w:hAnsi="仿宋" w:hint="eastAsia"/>
          <w:sz w:val="32"/>
          <w:szCs w:val="32"/>
        </w:rPr>
        <w:t>赛前由裁判组对参赛模型进行审核，不符合条件的不允许参加航行赛。</w:t>
      </w:r>
    </w:p>
    <w:p w14:paraId="7ACBC328" w14:textId="5F41478D" w:rsidR="00AB2BAB" w:rsidRPr="000429F0" w:rsidRDefault="00AB2BAB"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（3）成绩:以有效航行</w:t>
      </w:r>
      <w:r w:rsidR="00095A4E" w:rsidRPr="000429F0">
        <w:rPr>
          <w:rFonts w:ascii="仿宋_GB2312" w:eastAsia="仿宋_GB2312" w:hAnsi="仿宋" w:hint="eastAsia"/>
          <w:sz w:val="32"/>
          <w:szCs w:val="32"/>
        </w:rPr>
        <w:t>最终得分和</w:t>
      </w:r>
      <w:r w:rsidRPr="000429F0">
        <w:rPr>
          <w:rFonts w:ascii="仿宋_GB2312" w:eastAsia="仿宋_GB2312" w:hAnsi="仿宋" w:hint="eastAsia"/>
          <w:sz w:val="32"/>
          <w:szCs w:val="32"/>
        </w:rPr>
        <w:t>时间的长短排列名次</w:t>
      </w:r>
      <w:r w:rsidR="00095A4E" w:rsidRPr="000429F0">
        <w:rPr>
          <w:rFonts w:ascii="仿宋_GB2312" w:eastAsia="仿宋_GB2312" w:hAnsi="仿宋" w:hint="eastAsia"/>
          <w:sz w:val="32"/>
          <w:szCs w:val="32"/>
        </w:rPr>
        <w:t>。</w:t>
      </w:r>
    </w:p>
    <w:p w14:paraId="760AC073" w14:textId="15FB4756" w:rsidR="00AB2BAB" w:rsidRPr="000429F0" w:rsidRDefault="00AB2BAB"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（4）检验</w:t>
      </w:r>
      <w:r w:rsidR="00885799" w:rsidRPr="000429F0">
        <w:rPr>
          <w:rFonts w:ascii="仿宋_GB2312" w:eastAsia="仿宋_GB2312" w:hAnsi="仿宋" w:hint="eastAsia"/>
          <w:sz w:val="32"/>
          <w:szCs w:val="32"/>
        </w:rPr>
        <w:t>：</w:t>
      </w:r>
      <w:r w:rsidRPr="000429F0">
        <w:rPr>
          <w:rFonts w:ascii="仿宋_GB2312" w:eastAsia="仿宋_GB2312" w:hAnsi="仿宋" w:hint="eastAsia"/>
          <w:sz w:val="32"/>
          <w:szCs w:val="32"/>
        </w:rPr>
        <w:t>模型编号不得作自行更改</w:t>
      </w:r>
      <w:r w:rsidR="00885799" w:rsidRPr="000429F0">
        <w:rPr>
          <w:rFonts w:ascii="仿宋_GB2312" w:eastAsia="仿宋_GB2312" w:hAnsi="仿宋" w:hint="eastAsia"/>
          <w:sz w:val="32"/>
          <w:szCs w:val="32"/>
        </w:rPr>
        <w:t>，</w:t>
      </w:r>
      <w:r w:rsidRPr="000429F0">
        <w:rPr>
          <w:rFonts w:ascii="仿宋_GB2312" w:eastAsia="仿宋_GB2312" w:hAnsi="仿宋" w:hint="eastAsia"/>
          <w:sz w:val="32"/>
          <w:szCs w:val="32"/>
        </w:rPr>
        <w:t>模型仅限运动员本</w:t>
      </w:r>
      <w:r w:rsidRPr="000429F0">
        <w:rPr>
          <w:rFonts w:ascii="仿宋_GB2312" w:eastAsia="仿宋_GB2312" w:hAnsi="仿宋" w:hint="eastAsia"/>
          <w:sz w:val="32"/>
          <w:szCs w:val="32"/>
        </w:rPr>
        <w:lastRenderedPageBreak/>
        <w:t>人使用，不得借给他人，裁判员发现模型编号不符，该运动员和有关借用人竞赛成绩无效。</w:t>
      </w:r>
    </w:p>
    <w:p w14:paraId="158603C6" w14:textId="419FCC4B" w:rsidR="00AB2BAB" w:rsidRPr="000429F0" w:rsidRDefault="00AB2BAB"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（5）放航:</w:t>
      </w:r>
      <w:r w:rsidR="00095A4E" w:rsidRPr="000429F0">
        <w:rPr>
          <w:rFonts w:ascii="仿宋_GB2312" w:eastAsia="仿宋_GB2312" w:hAnsi="仿宋" w:hint="eastAsia"/>
          <w:sz w:val="32"/>
          <w:szCs w:val="32"/>
        </w:rPr>
        <w:t xml:space="preserve"> 航行按编排顺序进行，</w:t>
      </w:r>
      <w:r w:rsidRPr="000429F0">
        <w:rPr>
          <w:rFonts w:ascii="仿宋_GB2312" w:eastAsia="仿宋_GB2312" w:hAnsi="仿宋" w:hint="eastAsia"/>
          <w:sz w:val="32"/>
          <w:szCs w:val="32"/>
        </w:rPr>
        <w:t>运动员在踏上放航区后，准备时间为1分钟，可对模型进行调整，模型任何部分触及启航线即为正式航行，准备时间内未到达启航线的模型，该轮为0分。当裁判员口令‘运动员准备’后,运动员</w:t>
      </w:r>
      <w:proofErr w:type="gramStart"/>
      <w:r w:rsidRPr="000429F0">
        <w:rPr>
          <w:rFonts w:ascii="仿宋_GB2312" w:eastAsia="仿宋_GB2312" w:hAnsi="仿宋" w:hint="eastAsia"/>
          <w:sz w:val="32"/>
          <w:szCs w:val="32"/>
        </w:rPr>
        <w:t>须启动</w:t>
      </w:r>
      <w:proofErr w:type="gramEnd"/>
      <w:r w:rsidRPr="000429F0">
        <w:rPr>
          <w:rFonts w:ascii="仿宋_GB2312" w:eastAsia="仿宋_GB2312" w:hAnsi="仿宋" w:hint="eastAsia"/>
          <w:sz w:val="32"/>
          <w:szCs w:val="32"/>
        </w:rPr>
        <w:t>马达,用手扶模型静置于启航线后，当裁判员口令‘</w:t>
      </w:r>
      <w:r w:rsidR="00885799" w:rsidRPr="000429F0">
        <w:rPr>
          <w:rFonts w:ascii="仿宋_GB2312" w:eastAsia="仿宋_GB2312" w:hAnsi="仿宋" w:hint="eastAsia"/>
          <w:sz w:val="32"/>
          <w:szCs w:val="32"/>
        </w:rPr>
        <w:t>开始</w:t>
      </w:r>
      <w:r w:rsidRPr="000429F0">
        <w:rPr>
          <w:rFonts w:ascii="仿宋_GB2312" w:eastAsia="仿宋_GB2312" w:hAnsi="仿宋" w:hint="eastAsia"/>
          <w:sz w:val="32"/>
          <w:szCs w:val="32"/>
        </w:rPr>
        <w:t>’后，参赛运动员松手让模型航行，运动员必须在裁判员口令下达后2秒内放航，模型航行过程中，不得以任何方式触及模型。</w:t>
      </w:r>
    </w:p>
    <w:p w14:paraId="514B907B" w14:textId="03223848" w:rsidR="00AB2BAB" w:rsidRPr="000429F0" w:rsidRDefault="00AB2BAB"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（6）</w:t>
      </w:r>
      <w:r w:rsidR="00095A4E" w:rsidRPr="000429F0">
        <w:rPr>
          <w:rFonts w:ascii="仿宋_GB2312" w:eastAsia="仿宋_GB2312" w:hAnsi="仿宋" w:hint="eastAsia"/>
          <w:sz w:val="32"/>
          <w:szCs w:val="32"/>
        </w:rPr>
        <w:t>如发生以下情况运动员该轮成绩记为零分：未按规定限速航行；1分钟竞赛时间到，但运动员未能完成竞赛；发生故障的模型靠风浪影响而过门；起航后有人为施加的可能影响模型航行的行为；竞赛中丢失模型舰桥、主要武备、螺旋 桨、舵、桅杆、舱口盖等基本部件。</w:t>
      </w:r>
    </w:p>
    <w:p w14:paraId="549CD231" w14:textId="68C2D650" w:rsidR="00AB2BAB" w:rsidRPr="000429F0" w:rsidRDefault="00AB2BAB"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（9）航行中模型螺旋桨停止工作后停在中</w:t>
      </w:r>
      <w:proofErr w:type="gramStart"/>
      <w:r w:rsidRPr="000429F0">
        <w:rPr>
          <w:rFonts w:ascii="仿宋_GB2312" w:eastAsia="仿宋_GB2312" w:hAnsi="仿宋" w:hint="eastAsia"/>
          <w:sz w:val="32"/>
          <w:szCs w:val="32"/>
        </w:rPr>
        <w:t>间或靠</w:t>
      </w:r>
      <w:proofErr w:type="gramEnd"/>
      <w:r w:rsidRPr="000429F0">
        <w:rPr>
          <w:rFonts w:ascii="仿宋_GB2312" w:eastAsia="仿宋_GB2312" w:hAnsi="仿宋" w:hint="eastAsia"/>
          <w:sz w:val="32"/>
          <w:szCs w:val="32"/>
        </w:rPr>
        <w:t>风浪影响触及终点或边线、或在30秒内未到达终点均无成绩。</w:t>
      </w:r>
    </w:p>
    <w:p w14:paraId="1F389604" w14:textId="0C6F4CBA" w:rsidR="00AB2BAB" w:rsidRPr="000429F0" w:rsidRDefault="00AB2BAB"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（10）启航时若运动员发生犯规，则该轮判负，</w:t>
      </w:r>
      <w:proofErr w:type="gramStart"/>
      <w:r w:rsidRPr="000429F0">
        <w:rPr>
          <w:rFonts w:ascii="仿宋_GB2312" w:eastAsia="仿宋_GB2312" w:hAnsi="仿宋" w:hint="eastAsia"/>
          <w:sz w:val="32"/>
          <w:szCs w:val="32"/>
        </w:rPr>
        <w:t>若参</w:t>
      </w:r>
      <w:proofErr w:type="gramEnd"/>
      <w:r w:rsidRPr="000429F0">
        <w:rPr>
          <w:rFonts w:ascii="仿宋_GB2312" w:eastAsia="仿宋_GB2312" w:hAnsi="仿宋" w:hint="eastAsia"/>
          <w:sz w:val="32"/>
          <w:szCs w:val="32"/>
        </w:rPr>
        <w:t>赛运动员同时犯规，则重赛。</w:t>
      </w:r>
    </w:p>
    <w:p w14:paraId="58DFE6BA" w14:textId="395ECD61" w:rsidR="00AB2BAB" w:rsidRPr="000429F0" w:rsidRDefault="00AB2BAB"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（11）航行中的模型，不允许人为的施加任何影响航行的动作。如水中有漂浮物可在放航前提请工作人员加以清理，航行开始后，不得因自然力或水中漂浮物因素提出异议。</w:t>
      </w:r>
    </w:p>
    <w:p w14:paraId="20A34E28" w14:textId="5B6889B0" w:rsidR="00AB2BAB" w:rsidRPr="000429F0" w:rsidRDefault="00AB2BAB"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（12）连续比赛两轮，</w:t>
      </w:r>
      <w:r w:rsidR="005A40D5" w:rsidRPr="000429F0">
        <w:rPr>
          <w:rFonts w:ascii="仿宋_GB2312" w:eastAsia="仿宋_GB2312" w:hAnsi="仿宋" w:hint="eastAsia"/>
          <w:sz w:val="32"/>
          <w:szCs w:val="32"/>
        </w:rPr>
        <w:t>每轮航行一次。取其中一轮最好成绩</w:t>
      </w:r>
      <w:r w:rsidR="005A40D5" w:rsidRPr="000429F0">
        <w:rPr>
          <w:rFonts w:ascii="仿宋_GB2312" w:eastAsia="仿宋_GB2312" w:hAnsi="仿宋" w:hint="eastAsia"/>
          <w:sz w:val="32"/>
          <w:szCs w:val="32"/>
        </w:rPr>
        <w:lastRenderedPageBreak/>
        <w:t>排名。得分相同，航行时间短者名次列前；如再相同，则以另一轮成绩排定名次。</w:t>
      </w:r>
    </w:p>
    <w:p w14:paraId="6399647E" w14:textId="1134BD3F" w:rsidR="00AB55ED" w:rsidRPr="000429F0" w:rsidRDefault="000429F0" w:rsidP="00354101">
      <w:pPr>
        <w:spacing w:line="560" w:lineRule="exact"/>
        <w:jc w:val="center"/>
        <w:rPr>
          <w:rFonts w:ascii="仿宋_GB2312" w:eastAsia="仿宋_GB2312" w:hAnsi="仿宋"/>
          <w:sz w:val="32"/>
          <w:szCs w:val="32"/>
        </w:rPr>
      </w:pPr>
      <w:r w:rsidRPr="000429F0">
        <w:rPr>
          <w:rFonts w:ascii="仿宋_GB2312" w:eastAsia="仿宋_GB2312" w:hint="eastAsia"/>
          <w:noProof/>
          <w:sz w:val="32"/>
          <w:szCs w:val="32"/>
        </w:rPr>
        <w:drawing>
          <wp:anchor distT="0" distB="0" distL="114300" distR="114300" simplePos="0" relativeHeight="251658240" behindDoc="1" locked="0" layoutInCell="1" allowOverlap="1" wp14:anchorId="34F5ACFD" wp14:editId="76DC5A7A">
            <wp:simplePos x="0" y="0"/>
            <wp:positionH relativeFrom="column">
              <wp:posOffset>696595</wp:posOffset>
            </wp:positionH>
            <wp:positionV relativeFrom="paragraph">
              <wp:posOffset>149225</wp:posOffset>
            </wp:positionV>
            <wp:extent cx="4434840" cy="2118604"/>
            <wp:effectExtent l="0" t="0" r="3810" b="0"/>
            <wp:wrapTight wrapText="bothSides">
              <wp:wrapPolygon edited="0">
                <wp:start x="0" y="0"/>
                <wp:lineTo x="0" y="21367"/>
                <wp:lineTo x="21526" y="21367"/>
                <wp:lineTo x="2152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434840" cy="2118604"/>
                    </a:xfrm>
                    <a:prstGeom prst="rect">
                      <a:avLst/>
                    </a:prstGeom>
                  </pic:spPr>
                </pic:pic>
              </a:graphicData>
            </a:graphic>
            <wp14:sizeRelH relativeFrom="page">
              <wp14:pctWidth>0</wp14:pctWidth>
            </wp14:sizeRelH>
            <wp14:sizeRelV relativeFrom="page">
              <wp14:pctHeight>0</wp14:pctHeight>
            </wp14:sizeRelV>
          </wp:anchor>
        </w:drawing>
      </w:r>
    </w:p>
    <w:p w14:paraId="03F5251F" w14:textId="231683F4" w:rsidR="000429F0" w:rsidRDefault="00F74BB1" w:rsidP="00354101">
      <w:pPr>
        <w:spacing w:line="560" w:lineRule="exact"/>
        <w:rPr>
          <w:rFonts w:ascii="仿宋_GB2312" w:eastAsia="仿宋_GB2312" w:hAnsi="仿宋"/>
          <w:sz w:val="32"/>
          <w:szCs w:val="32"/>
        </w:rPr>
      </w:pPr>
      <w:r w:rsidRPr="000429F0">
        <w:rPr>
          <w:rFonts w:ascii="仿宋_GB2312" w:eastAsia="仿宋_GB2312" w:hAnsi="仿宋" w:hint="eastAsia"/>
          <w:sz w:val="32"/>
          <w:szCs w:val="32"/>
        </w:rPr>
        <w:t xml:space="preserve"> </w:t>
      </w:r>
      <w:r w:rsidR="001F15DB" w:rsidRPr="000429F0">
        <w:rPr>
          <w:rFonts w:ascii="仿宋_GB2312" w:eastAsia="仿宋_GB2312" w:hAnsi="仿宋" w:hint="eastAsia"/>
          <w:sz w:val="32"/>
          <w:szCs w:val="32"/>
        </w:rPr>
        <w:t xml:space="preserve">  </w:t>
      </w:r>
    </w:p>
    <w:p w14:paraId="31D0E502" w14:textId="3FA71CD5" w:rsidR="000429F0" w:rsidRDefault="000429F0" w:rsidP="00354101">
      <w:pPr>
        <w:spacing w:line="560" w:lineRule="exact"/>
        <w:rPr>
          <w:rFonts w:ascii="仿宋_GB2312" w:eastAsia="仿宋_GB2312" w:hAnsi="仿宋"/>
          <w:sz w:val="32"/>
          <w:szCs w:val="32"/>
        </w:rPr>
      </w:pPr>
    </w:p>
    <w:p w14:paraId="12465700" w14:textId="714F7B29" w:rsidR="000429F0" w:rsidRDefault="000429F0" w:rsidP="00354101">
      <w:pPr>
        <w:spacing w:line="560" w:lineRule="exact"/>
        <w:rPr>
          <w:rFonts w:ascii="仿宋_GB2312" w:eastAsia="仿宋_GB2312" w:hAnsi="仿宋"/>
          <w:sz w:val="32"/>
          <w:szCs w:val="32"/>
        </w:rPr>
      </w:pPr>
    </w:p>
    <w:p w14:paraId="01AF50E7" w14:textId="77777777" w:rsidR="000429F0" w:rsidRDefault="000429F0" w:rsidP="00354101">
      <w:pPr>
        <w:spacing w:line="560" w:lineRule="exact"/>
        <w:rPr>
          <w:rFonts w:ascii="仿宋_GB2312" w:eastAsia="仿宋_GB2312" w:hAnsi="仿宋"/>
          <w:sz w:val="32"/>
          <w:szCs w:val="32"/>
        </w:rPr>
      </w:pPr>
    </w:p>
    <w:p w14:paraId="607EF009" w14:textId="77777777" w:rsidR="000429F0" w:rsidRDefault="000429F0" w:rsidP="00354101">
      <w:pPr>
        <w:spacing w:line="560" w:lineRule="exact"/>
        <w:rPr>
          <w:rFonts w:ascii="仿宋_GB2312" w:eastAsia="仿宋_GB2312" w:hAnsi="仿宋"/>
          <w:sz w:val="32"/>
          <w:szCs w:val="32"/>
        </w:rPr>
      </w:pPr>
    </w:p>
    <w:p w14:paraId="15BA19F1" w14:textId="77777777" w:rsidR="000429F0" w:rsidRDefault="000429F0" w:rsidP="00354101">
      <w:pPr>
        <w:spacing w:line="560" w:lineRule="exact"/>
        <w:rPr>
          <w:rFonts w:ascii="仿宋_GB2312" w:eastAsia="仿宋_GB2312" w:hAnsi="仿宋"/>
          <w:sz w:val="32"/>
          <w:szCs w:val="32"/>
        </w:rPr>
      </w:pPr>
    </w:p>
    <w:p w14:paraId="35BCC8A1" w14:textId="00CB63A3" w:rsidR="00B51574" w:rsidRPr="000429F0" w:rsidRDefault="00B51574"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（三）“辽宁号”航空母舰模型航行对抗赛</w:t>
      </w:r>
    </w:p>
    <w:p w14:paraId="2000D9FB" w14:textId="32AE2098" w:rsidR="000F556A" w:rsidRPr="000429F0" w:rsidRDefault="000F556A"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w:t>
      </w:r>
      <w:r w:rsidR="000429F0">
        <w:rPr>
          <w:rFonts w:ascii="仿宋_GB2312" w:eastAsia="仿宋_GB2312" w:hAnsi="仿宋" w:hint="eastAsia"/>
          <w:sz w:val="32"/>
          <w:szCs w:val="32"/>
        </w:rPr>
        <w:t>.</w:t>
      </w:r>
      <w:r w:rsidRPr="000429F0">
        <w:rPr>
          <w:rFonts w:ascii="仿宋_GB2312" w:eastAsia="仿宋_GB2312" w:hAnsi="仿宋" w:hint="eastAsia"/>
          <w:sz w:val="32"/>
          <w:szCs w:val="32"/>
        </w:rPr>
        <w:t>预赛：预赛进行两轮，每轮航行一次。取其中一轮最好成绩排名。得分相同，航行时间短者名次列前；各组预赛前八名进入决赛；预赛报名人数少于九人，则进行一轮排位赛后直接进入决赛，航行得分为0者不得进入决赛。（预赛方式参见</w:t>
      </w:r>
      <w:proofErr w:type="gramStart"/>
      <w:r w:rsidRPr="000429F0">
        <w:rPr>
          <w:rFonts w:ascii="仿宋_GB2312" w:eastAsia="仿宋_GB2312" w:hAnsi="仿宋" w:hint="eastAsia"/>
          <w:sz w:val="32"/>
          <w:szCs w:val="32"/>
        </w:rPr>
        <w:t>航行赛规则</w:t>
      </w:r>
      <w:proofErr w:type="gramEnd"/>
      <w:r w:rsidRPr="000429F0">
        <w:rPr>
          <w:rFonts w:ascii="仿宋_GB2312" w:eastAsia="仿宋_GB2312" w:hAnsi="仿宋" w:hint="eastAsia"/>
          <w:sz w:val="32"/>
          <w:szCs w:val="32"/>
        </w:rPr>
        <w:t>）</w:t>
      </w:r>
    </w:p>
    <w:p w14:paraId="170ED877" w14:textId="76638EF8" w:rsidR="000F556A" w:rsidRPr="000429F0" w:rsidRDefault="000F556A"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2</w:t>
      </w:r>
      <w:r w:rsidR="000429F0">
        <w:rPr>
          <w:rFonts w:ascii="仿宋_GB2312" w:eastAsia="仿宋_GB2312" w:hAnsi="仿宋" w:hint="eastAsia"/>
          <w:sz w:val="32"/>
          <w:szCs w:val="32"/>
        </w:rPr>
        <w:t>.</w:t>
      </w:r>
      <w:r w:rsidRPr="000429F0">
        <w:rPr>
          <w:rFonts w:ascii="仿宋_GB2312" w:eastAsia="仿宋_GB2312" w:hAnsi="仿宋" w:hint="eastAsia"/>
          <w:sz w:val="32"/>
          <w:szCs w:val="32"/>
        </w:rPr>
        <w:t>决赛：决赛由两名运动员按对阵图（后附）以淘汰赛方式进行。每轮对阵进行一个航次，首轮竞赛分组由裁判组在赛前抽签、公布。获胜者进入下一轮对阵。裁判员发“开始”口令同时开表计时，两名运动员均须在2秒内松手放航。若运动员在起航时发生抢跑或2秒放航超时，则判其该轮负；若两名运动员同时发生起航犯规，则该航次重赛。</w:t>
      </w:r>
    </w:p>
    <w:p w14:paraId="39F60B2F" w14:textId="5060A577" w:rsidR="00B51574" w:rsidRPr="000429F0" w:rsidRDefault="000F556A"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3</w:t>
      </w:r>
      <w:r w:rsidR="000429F0">
        <w:rPr>
          <w:rFonts w:ascii="仿宋_GB2312" w:eastAsia="仿宋_GB2312" w:hAnsi="仿宋" w:hint="eastAsia"/>
          <w:sz w:val="32"/>
          <w:szCs w:val="32"/>
        </w:rPr>
        <w:t>.</w:t>
      </w:r>
      <w:r w:rsidRPr="000429F0">
        <w:rPr>
          <w:rFonts w:ascii="仿宋_GB2312" w:eastAsia="仿宋_GB2312" w:hAnsi="仿宋" w:hint="eastAsia"/>
          <w:sz w:val="32"/>
          <w:szCs w:val="32"/>
        </w:rPr>
        <w:t>成绩评定：模型先到达终点者胜。如两船均未能直接到达</w:t>
      </w:r>
      <w:r w:rsidRPr="000429F0">
        <w:rPr>
          <w:rFonts w:ascii="仿宋_GB2312" w:eastAsia="仿宋_GB2312" w:hAnsi="仿宋" w:hint="eastAsia"/>
          <w:sz w:val="32"/>
          <w:szCs w:val="32"/>
        </w:rPr>
        <w:lastRenderedPageBreak/>
        <w:t>终点，则航行距离远者胜。航行距离相同则用时短者胜。</w:t>
      </w:r>
    </w:p>
    <w:p w14:paraId="4399D62C" w14:textId="233C81AD" w:rsidR="000F556A" w:rsidRPr="000429F0" w:rsidRDefault="000F556A" w:rsidP="00354101">
      <w:pPr>
        <w:spacing w:line="560" w:lineRule="exact"/>
        <w:ind w:firstLineChars="200" w:firstLine="640"/>
        <w:jc w:val="center"/>
        <w:rPr>
          <w:rFonts w:ascii="仿宋_GB2312" w:eastAsia="仿宋_GB2312" w:hAnsi="仿宋"/>
          <w:sz w:val="32"/>
          <w:szCs w:val="32"/>
        </w:rPr>
      </w:pPr>
    </w:p>
    <w:p w14:paraId="14A23B8D" w14:textId="77777777" w:rsidR="000429F0" w:rsidRDefault="000429F0" w:rsidP="00354101">
      <w:pPr>
        <w:spacing w:line="560" w:lineRule="exact"/>
        <w:ind w:firstLineChars="200" w:firstLine="640"/>
        <w:rPr>
          <w:rFonts w:ascii="仿宋_GB2312" w:eastAsia="仿宋_GB2312" w:hAnsi="仿宋"/>
          <w:sz w:val="32"/>
          <w:szCs w:val="32"/>
        </w:rPr>
      </w:pPr>
    </w:p>
    <w:p w14:paraId="78A56989" w14:textId="77777777" w:rsidR="000429F0" w:rsidRDefault="000429F0" w:rsidP="00354101">
      <w:pPr>
        <w:spacing w:line="560" w:lineRule="exact"/>
        <w:ind w:firstLineChars="200" w:firstLine="640"/>
        <w:rPr>
          <w:rFonts w:ascii="仿宋_GB2312" w:eastAsia="仿宋_GB2312" w:hAnsi="仿宋"/>
          <w:sz w:val="32"/>
          <w:szCs w:val="32"/>
        </w:rPr>
      </w:pPr>
    </w:p>
    <w:p w14:paraId="1CD4E08D" w14:textId="0A7B32E7" w:rsidR="000429F0" w:rsidRDefault="000429F0" w:rsidP="00354101">
      <w:pPr>
        <w:spacing w:line="560" w:lineRule="exact"/>
        <w:ind w:firstLineChars="200" w:firstLine="640"/>
        <w:rPr>
          <w:rFonts w:ascii="仿宋_GB2312" w:eastAsia="仿宋_GB2312" w:hAnsi="仿宋"/>
          <w:sz w:val="32"/>
          <w:szCs w:val="32"/>
        </w:rPr>
      </w:pPr>
    </w:p>
    <w:p w14:paraId="6D24D261" w14:textId="77777777" w:rsidR="000429F0" w:rsidRDefault="000429F0" w:rsidP="00354101">
      <w:pPr>
        <w:spacing w:line="560" w:lineRule="exact"/>
        <w:ind w:firstLineChars="200" w:firstLine="640"/>
        <w:rPr>
          <w:rFonts w:ascii="仿宋_GB2312" w:eastAsia="仿宋_GB2312" w:hAnsi="仿宋"/>
          <w:sz w:val="32"/>
          <w:szCs w:val="32"/>
        </w:rPr>
      </w:pPr>
    </w:p>
    <w:p w14:paraId="18A9B056" w14:textId="4346E341" w:rsidR="000429F0" w:rsidRDefault="000429F0" w:rsidP="00354101">
      <w:pPr>
        <w:spacing w:line="560" w:lineRule="exact"/>
        <w:ind w:firstLineChars="200" w:firstLine="640"/>
        <w:rPr>
          <w:rFonts w:ascii="仿宋_GB2312" w:eastAsia="仿宋_GB2312" w:hAnsi="仿宋"/>
          <w:sz w:val="32"/>
          <w:szCs w:val="32"/>
        </w:rPr>
      </w:pPr>
    </w:p>
    <w:p w14:paraId="35616151" w14:textId="3EDD5D6F" w:rsidR="000429F0" w:rsidRDefault="000429F0" w:rsidP="00354101">
      <w:pPr>
        <w:spacing w:line="560" w:lineRule="exact"/>
        <w:ind w:firstLineChars="200" w:firstLine="640"/>
        <w:rPr>
          <w:rFonts w:ascii="仿宋_GB2312" w:eastAsia="仿宋_GB2312" w:hAnsi="仿宋"/>
          <w:sz w:val="32"/>
          <w:szCs w:val="32"/>
        </w:rPr>
      </w:pPr>
      <w:r w:rsidRPr="000429F0">
        <w:rPr>
          <w:rFonts w:ascii="仿宋_GB2312" w:eastAsia="仿宋_GB2312" w:hint="eastAsia"/>
          <w:noProof/>
          <w:sz w:val="32"/>
          <w:szCs w:val="32"/>
        </w:rPr>
        <w:drawing>
          <wp:anchor distT="0" distB="0" distL="114300" distR="114300" simplePos="0" relativeHeight="251659264" behindDoc="0" locked="0" layoutInCell="1" allowOverlap="1" wp14:anchorId="4D563E0B" wp14:editId="49A2040F">
            <wp:simplePos x="0" y="0"/>
            <wp:positionH relativeFrom="column">
              <wp:posOffset>410845</wp:posOffset>
            </wp:positionH>
            <wp:positionV relativeFrom="paragraph">
              <wp:posOffset>-2133600</wp:posOffset>
            </wp:positionV>
            <wp:extent cx="3611880" cy="3465204"/>
            <wp:effectExtent l="0" t="0" r="762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11880" cy="3465204"/>
                    </a:xfrm>
                    <a:prstGeom prst="rect">
                      <a:avLst/>
                    </a:prstGeom>
                  </pic:spPr>
                </pic:pic>
              </a:graphicData>
            </a:graphic>
            <wp14:sizeRelH relativeFrom="page">
              <wp14:pctWidth>0</wp14:pctWidth>
            </wp14:sizeRelH>
            <wp14:sizeRelV relativeFrom="page">
              <wp14:pctHeight>0</wp14:pctHeight>
            </wp14:sizeRelV>
          </wp:anchor>
        </w:drawing>
      </w:r>
    </w:p>
    <w:p w14:paraId="54134829" w14:textId="77777777" w:rsidR="000429F0" w:rsidRDefault="000429F0" w:rsidP="00354101">
      <w:pPr>
        <w:spacing w:line="560" w:lineRule="exact"/>
        <w:ind w:firstLineChars="200" w:firstLine="640"/>
        <w:rPr>
          <w:rFonts w:ascii="仿宋_GB2312" w:eastAsia="仿宋_GB2312" w:hAnsi="仿宋"/>
          <w:sz w:val="32"/>
          <w:szCs w:val="32"/>
        </w:rPr>
      </w:pPr>
    </w:p>
    <w:p w14:paraId="165942B9" w14:textId="77777777" w:rsidR="000429F0" w:rsidRDefault="000429F0" w:rsidP="00354101">
      <w:pPr>
        <w:spacing w:line="560" w:lineRule="exact"/>
        <w:ind w:firstLineChars="200" w:firstLine="640"/>
        <w:rPr>
          <w:rFonts w:ascii="仿宋_GB2312" w:eastAsia="仿宋_GB2312" w:hAnsi="仿宋"/>
          <w:sz w:val="32"/>
          <w:szCs w:val="32"/>
        </w:rPr>
      </w:pPr>
    </w:p>
    <w:p w14:paraId="286AFC39" w14:textId="77777777" w:rsidR="000429F0" w:rsidRDefault="000429F0" w:rsidP="00354101">
      <w:pPr>
        <w:spacing w:line="560" w:lineRule="exact"/>
        <w:ind w:firstLineChars="200" w:firstLine="640"/>
        <w:rPr>
          <w:rFonts w:ascii="仿宋_GB2312" w:eastAsia="仿宋_GB2312" w:hAnsi="仿宋"/>
          <w:sz w:val="32"/>
          <w:szCs w:val="32"/>
        </w:rPr>
      </w:pPr>
    </w:p>
    <w:p w14:paraId="1325668A" w14:textId="796164F5" w:rsidR="00F74BB1" w:rsidRPr="000429F0" w:rsidRDefault="0055553F"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w:t>
      </w:r>
      <w:r w:rsidR="000F556A" w:rsidRPr="000429F0">
        <w:rPr>
          <w:rFonts w:ascii="仿宋_GB2312" w:eastAsia="仿宋_GB2312" w:hAnsi="仿宋" w:hint="eastAsia"/>
          <w:sz w:val="32"/>
          <w:szCs w:val="32"/>
        </w:rPr>
        <w:t>四</w:t>
      </w:r>
      <w:r w:rsidRPr="000429F0">
        <w:rPr>
          <w:rFonts w:ascii="仿宋_GB2312" w:eastAsia="仿宋_GB2312" w:hAnsi="仿宋" w:hint="eastAsia"/>
          <w:sz w:val="32"/>
          <w:szCs w:val="32"/>
        </w:rPr>
        <w:t>）</w:t>
      </w:r>
      <w:r w:rsidR="00F74BB1" w:rsidRPr="000429F0">
        <w:rPr>
          <w:rFonts w:ascii="仿宋_GB2312" w:eastAsia="仿宋_GB2312" w:hAnsi="仿宋" w:hint="eastAsia"/>
          <w:sz w:val="32"/>
          <w:szCs w:val="32"/>
        </w:rPr>
        <w:t>遥控赛团体项目具体竞赛规定</w:t>
      </w:r>
    </w:p>
    <w:p w14:paraId="1CDB80B2"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新“自由”号遥控游艇水上足球赛</w:t>
      </w:r>
    </w:p>
    <w:p w14:paraId="2BE4E7DC" w14:textId="57B1A039"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w:t>
      </w:r>
      <w:r w:rsidR="000429F0">
        <w:rPr>
          <w:rFonts w:ascii="仿宋_GB2312" w:eastAsia="仿宋_GB2312" w:hAnsi="仿宋" w:hint="eastAsia"/>
          <w:sz w:val="32"/>
          <w:szCs w:val="32"/>
        </w:rPr>
        <w:t>.</w:t>
      </w:r>
      <w:r w:rsidRPr="000429F0">
        <w:rPr>
          <w:rFonts w:ascii="仿宋_GB2312" w:eastAsia="仿宋_GB2312" w:hAnsi="仿宋" w:hint="eastAsia"/>
          <w:sz w:val="32"/>
          <w:szCs w:val="32"/>
        </w:rPr>
        <w:t>由运动员以遥控方式操纵模型，按规定模拟足球赛的竞赛。</w:t>
      </w:r>
    </w:p>
    <w:p w14:paraId="079FA96F" w14:textId="7FFED65E"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2</w:t>
      </w:r>
      <w:r w:rsidR="000429F0">
        <w:rPr>
          <w:rFonts w:ascii="仿宋_GB2312" w:eastAsia="仿宋_GB2312" w:hAnsi="仿宋" w:hint="eastAsia"/>
          <w:sz w:val="32"/>
          <w:szCs w:val="32"/>
        </w:rPr>
        <w:t>.</w:t>
      </w:r>
      <w:r w:rsidRPr="000429F0">
        <w:rPr>
          <w:rFonts w:ascii="仿宋_GB2312" w:eastAsia="仿宋_GB2312" w:hAnsi="仿宋" w:hint="eastAsia"/>
          <w:sz w:val="32"/>
          <w:szCs w:val="32"/>
        </w:rPr>
        <w:t>每队由三名运动员组成，每人各操纵一艘模型参赛。</w:t>
      </w:r>
    </w:p>
    <w:p w14:paraId="1333B7E1" w14:textId="461B5483"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3</w:t>
      </w:r>
      <w:r w:rsidR="000429F0">
        <w:rPr>
          <w:rFonts w:ascii="仿宋_GB2312" w:eastAsia="仿宋_GB2312" w:hAnsi="仿宋" w:hint="eastAsia"/>
          <w:sz w:val="32"/>
          <w:szCs w:val="32"/>
        </w:rPr>
        <w:t>.</w:t>
      </w:r>
      <w:r w:rsidRPr="000429F0">
        <w:rPr>
          <w:rFonts w:ascii="仿宋_GB2312" w:eastAsia="仿宋_GB2312" w:hAnsi="仿宋" w:hint="eastAsia"/>
          <w:sz w:val="32"/>
          <w:szCs w:val="32"/>
        </w:rPr>
        <w:t>竞赛分组由裁判组在赛前抽签、公布。</w:t>
      </w:r>
    </w:p>
    <w:p w14:paraId="42220130" w14:textId="2C03F7E0"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4</w:t>
      </w:r>
      <w:r w:rsidR="000429F0">
        <w:rPr>
          <w:rFonts w:ascii="仿宋_GB2312" w:eastAsia="仿宋_GB2312" w:hAnsi="仿宋" w:hint="eastAsia"/>
          <w:sz w:val="32"/>
          <w:szCs w:val="32"/>
        </w:rPr>
        <w:t>.</w:t>
      </w:r>
      <w:r w:rsidRPr="000429F0">
        <w:rPr>
          <w:rFonts w:ascii="仿宋_GB2312" w:eastAsia="仿宋_GB2312" w:hAnsi="仿宋" w:hint="eastAsia"/>
          <w:sz w:val="32"/>
          <w:szCs w:val="32"/>
        </w:rPr>
        <w:t>竞赛用球使用比赛专用球。</w:t>
      </w:r>
    </w:p>
    <w:p w14:paraId="2D946F19" w14:textId="24519D65"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5</w:t>
      </w:r>
      <w:r w:rsidR="000429F0">
        <w:rPr>
          <w:rFonts w:ascii="仿宋_GB2312" w:eastAsia="仿宋_GB2312" w:hAnsi="仿宋" w:hint="eastAsia"/>
          <w:sz w:val="32"/>
          <w:szCs w:val="32"/>
        </w:rPr>
        <w:t>.</w:t>
      </w:r>
      <w:r w:rsidRPr="000429F0">
        <w:rPr>
          <w:rFonts w:ascii="仿宋_GB2312" w:eastAsia="仿宋_GB2312" w:hAnsi="仿宋" w:hint="eastAsia"/>
          <w:sz w:val="32"/>
          <w:szCs w:val="32"/>
        </w:rPr>
        <w:t>竞赛时间：预赛及半决赛比赛时间为5分钟，中场不交换比赛场地；决赛时间为8分钟，分上下半场，中场交换比赛场地。</w:t>
      </w:r>
    </w:p>
    <w:p w14:paraId="3276D1B3" w14:textId="02639315"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6</w:t>
      </w:r>
      <w:r w:rsidR="000429F0">
        <w:rPr>
          <w:rFonts w:ascii="仿宋_GB2312" w:eastAsia="仿宋_GB2312" w:hAnsi="仿宋" w:hint="eastAsia"/>
          <w:sz w:val="32"/>
          <w:szCs w:val="32"/>
        </w:rPr>
        <w:t>.</w:t>
      </w:r>
      <w:r w:rsidRPr="000429F0">
        <w:rPr>
          <w:rFonts w:ascii="仿宋_GB2312" w:eastAsia="仿宋_GB2312" w:hAnsi="仿宋" w:hint="eastAsia"/>
          <w:sz w:val="32"/>
          <w:szCs w:val="32"/>
        </w:rPr>
        <w:t>赛前由裁判员掷硬币，由猜中方的运动队选择场地。</w:t>
      </w:r>
    </w:p>
    <w:p w14:paraId="13577BAC" w14:textId="5D533FBD"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7</w:t>
      </w:r>
      <w:r w:rsidR="000429F0">
        <w:rPr>
          <w:rFonts w:ascii="仿宋_GB2312" w:eastAsia="仿宋_GB2312" w:hAnsi="仿宋" w:hint="eastAsia"/>
          <w:sz w:val="32"/>
          <w:szCs w:val="32"/>
        </w:rPr>
        <w:t>.</w:t>
      </w:r>
      <w:r w:rsidRPr="000429F0">
        <w:rPr>
          <w:rFonts w:ascii="仿宋_GB2312" w:eastAsia="仿宋_GB2312" w:hAnsi="仿宋" w:hint="eastAsia"/>
          <w:sz w:val="32"/>
          <w:szCs w:val="32"/>
        </w:rPr>
        <w:t>运动员进入场地，遥控设备检查完毕后，1分钟准备开始。运动员进入各自站位，将各自的模型静置于己方球门底线外的水</w:t>
      </w:r>
      <w:r w:rsidRPr="000429F0">
        <w:rPr>
          <w:rFonts w:ascii="仿宋_GB2312" w:eastAsia="仿宋_GB2312" w:hAnsi="仿宋" w:hint="eastAsia"/>
          <w:sz w:val="32"/>
          <w:szCs w:val="32"/>
        </w:rPr>
        <w:lastRenderedPageBreak/>
        <w:t>面。</w:t>
      </w:r>
    </w:p>
    <w:p w14:paraId="1E303F71" w14:textId="51CD1B0F"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8</w:t>
      </w:r>
      <w:r w:rsidR="000429F0">
        <w:rPr>
          <w:rFonts w:ascii="仿宋_GB2312" w:eastAsia="仿宋_GB2312" w:hAnsi="仿宋" w:hint="eastAsia"/>
          <w:sz w:val="32"/>
          <w:szCs w:val="32"/>
        </w:rPr>
        <w:t>.</w:t>
      </w:r>
      <w:r w:rsidRPr="000429F0">
        <w:rPr>
          <w:rFonts w:ascii="仿宋_GB2312" w:eastAsia="仿宋_GB2312" w:hAnsi="仿宋" w:hint="eastAsia"/>
          <w:sz w:val="32"/>
          <w:szCs w:val="32"/>
        </w:rPr>
        <w:t>开球：裁判员将球投入发球区后吹哨，开始竞赛。竞赛时运动员须始终在各自站位竞赛，不允许来回走动。</w:t>
      </w:r>
    </w:p>
    <w:p w14:paraId="3BFE903E" w14:textId="7C5F6CBA"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9</w:t>
      </w:r>
      <w:r w:rsidR="000429F0">
        <w:rPr>
          <w:rFonts w:ascii="仿宋_GB2312" w:eastAsia="仿宋_GB2312" w:hAnsi="仿宋" w:hint="eastAsia"/>
          <w:sz w:val="32"/>
          <w:szCs w:val="32"/>
        </w:rPr>
        <w:t>.</w:t>
      </w:r>
      <w:r w:rsidRPr="000429F0">
        <w:rPr>
          <w:rFonts w:ascii="仿宋_GB2312" w:eastAsia="仿宋_GB2312" w:hAnsi="仿宋" w:hint="eastAsia"/>
          <w:sz w:val="32"/>
          <w:szCs w:val="32"/>
        </w:rPr>
        <w:t>比赛中允许运动员操控模型，进行不以破坏对方模型为目的争抢、拦截及对抗。模型发生故障时竞赛不间断，由己方参赛选手在不影响正常竞赛的情况下可将故障模型捞出水面，修复后可从本队球门底线外出发，继续加入竞赛。</w:t>
      </w:r>
    </w:p>
    <w:p w14:paraId="2FF06B39" w14:textId="391B5D5D"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10</w:t>
      </w:r>
      <w:r w:rsidR="000429F0">
        <w:rPr>
          <w:rFonts w:ascii="仿宋_GB2312" w:eastAsia="仿宋_GB2312" w:hAnsi="仿宋" w:hint="eastAsia"/>
          <w:sz w:val="32"/>
          <w:szCs w:val="32"/>
        </w:rPr>
        <w:t>.</w:t>
      </w:r>
      <w:r w:rsidRPr="000429F0">
        <w:rPr>
          <w:rFonts w:ascii="仿宋_GB2312" w:eastAsia="仿宋_GB2312" w:hAnsi="仿宋" w:hint="eastAsia"/>
          <w:sz w:val="32"/>
          <w:szCs w:val="32"/>
        </w:rPr>
        <w:t>参赛队1方进球或出现死球，所有参赛模型须返回出发区域，重新进行赛。比赛不停止计时。</w:t>
      </w:r>
    </w:p>
    <w:p w14:paraId="354E353C" w14:textId="5862723F"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11</w:t>
      </w:r>
      <w:r w:rsidR="000429F0">
        <w:rPr>
          <w:rFonts w:ascii="仿宋_GB2312" w:eastAsia="仿宋_GB2312" w:hAnsi="仿宋" w:hint="eastAsia"/>
          <w:sz w:val="32"/>
          <w:szCs w:val="32"/>
        </w:rPr>
        <w:t>.</w:t>
      </w:r>
      <w:r w:rsidRPr="000429F0">
        <w:rPr>
          <w:rFonts w:ascii="仿宋_GB2312" w:eastAsia="仿宋_GB2312" w:hAnsi="仿宋" w:hint="eastAsia"/>
          <w:sz w:val="32"/>
          <w:szCs w:val="32"/>
        </w:rPr>
        <w:t>参赛队的有效得分通过记分牌显示。进1球得1分，进球后重新开球。</w:t>
      </w:r>
    </w:p>
    <w:p w14:paraId="145D1C3C" w14:textId="66452C1D"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12</w:t>
      </w:r>
      <w:r w:rsidR="000429F0">
        <w:rPr>
          <w:rFonts w:ascii="仿宋_GB2312" w:eastAsia="仿宋_GB2312" w:hAnsi="仿宋" w:hint="eastAsia"/>
          <w:sz w:val="32"/>
          <w:szCs w:val="32"/>
        </w:rPr>
        <w:t>.</w:t>
      </w:r>
      <w:r w:rsidRPr="000429F0">
        <w:rPr>
          <w:rFonts w:ascii="仿宋_GB2312" w:eastAsia="仿宋_GB2312" w:hAnsi="仿宋" w:hint="eastAsia"/>
          <w:sz w:val="32"/>
          <w:szCs w:val="32"/>
        </w:rPr>
        <w:t>竞赛结束前30秒，裁判长发布一次时间提示；裁判长吹一声长哨时，竞赛即结束。</w:t>
      </w:r>
    </w:p>
    <w:p w14:paraId="5310F0AE" w14:textId="307F37E4"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13</w:t>
      </w:r>
      <w:r w:rsidR="000429F0">
        <w:rPr>
          <w:rFonts w:ascii="仿宋_GB2312" w:eastAsia="仿宋_GB2312" w:hAnsi="仿宋" w:hint="eastAsia"/>
          <w:sz w:val="32"/>
          <w:szCs w:val="32"/>
        </w:rPr>
        <w:t>.</w:t>
      </w:r>
      <w:r w:rsidRPr="000429F0">
        <w:rPr>
          <w:rFonts w:ascii="仿宋_GB2312" w:eastAsia="仿宋_GB2312" w:hAnsi="仿宋" w:hint="eastAsia"/>
          <w:sz w:val="32"/>
          <w:szCs w:val="32"/>
        </w:rPr>
        <w:t>成绩判定</w:t>
      </w:r>
    </w:p>
    <w:p w14:paraId="4BEE169B"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（1）预赛积分排名：胜一场3分，平一场1分，负一场0分；积分</w:t>
      </w:r>
      <w:proofErr w:type="gramStart"/>
      <w:r w:rsidRPr="000429F0">
        <w:rPr>
          <w:rFonts w:ascii="仿宋_GB2312" w:eastAsia="仿宋_GB2312" w:hAnsi="仿宋" w:hint="eastAsia"/>
          <w:sz w:val="32"/>
          <w:szCs w:val="32"/>
        </w:rPr>
        <w:t>相同以</w:t>
      </w:r>
      <w:proofErr w:type="gramEnd"/>
      <w:r w:rsidRPr="000429F0">
        <w:rPr>
          <w:rFonts w:ascii="仿宋_GB2312" w:eastAsia="仿宋_GB2312" w:hAnsi="仿宋" w:hint="eastAsia"/>
          <w:sz w:val="32"/>
          <w:szCs w:val="32"/>
        </w:rPr>
        <w:t>净胜球为第二积分，净胜球</w:t>
      </w:r>
      <w:proofErr w:type="gramStart"/>
      <w:r w:rsidRPr="000429F0">
        <w:rPr>
          <w:rFonts w:ascii="仿宋_GB2312" w:eastAsia="仿宋_GB2312" w:hAnsi="仿宋" w:hint="eastAsia"/>
          <w:sz w:val="32"/>
          <w:szCs w:val="32"/>
        </w:rPr>
        <w:t>相同</w:t>
      </w:r>
      <w:proofErr w:type="gramEnd"/>
      <w:r w:rsidRPr="000429F0">
        <w:rPr>
          <w:rFonts w:ascii="仿宋_GB2312" w:eastAsia="仿宋_GB2312" w:hAnsi="仿宋" w:hint="eastAsia"/>
          <w:sz w:val="32"/>
          <w:szCs w:val="32"/>
        </w:rPr>
        <w:t>以失球为第三积分，</w:t>
      </w:r>
      <w:proofErr w:type="gramStart"/>
      <w:r w:rsidRPr="000429F0">
        <w:rPr>
          <w:rFonts w:ascii="仿宋_GB2312" w:eastAsia="仿宋_GB2312" w:hAnsi="仿宋" w:hint="eastAsia"/>
          <w:sz w:val="32"/>
          <w:szCs w:val="32"/>
        </w:rPr>
        <w:t>再相</w:t>
      </w:r>
      <w:proofErr w:type="gramEnd"/>
      <w:r w:rsidRPr="000429F0">
        <w:rPr>
          <w:rFonts w:ascii="仿宋_GB2312" w:eastAsia="仿宋_GB2312" w:hAnsi="仿宋" w:hint="eastAsia"/>
          <w:sz w:val="32"/>
          <w:szCs w:val="32"/>
        </w:rPr>
        <w:t>同抽签决定胜负。</w:t>
      </w:r>
    </w:p>
    <w:p w14:paraId="07E61885"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（2）决赛实行单淘汰，胜方进级，负方进入下半区比赛。</w:t>
      </w:r>
    </w:p>
    <w:p w14:paraId="2147627C"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14、比赛处罚：</w:t>
      </w:r>
    </w:p>
    <w:p w14:paraId="4A9A036A"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（1）比赛点名二次不到，视为弃权。</w:t>
      </w:r>
    </w:p>
    <w:p w14:paraId="1181E795" w14:textId="77777777" w:rsidR="00F74BB1" w:rsidRPr="000429F0"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（2）比赛弃权按0：3判负。</w:t>
      </w:r>
    </w:p>
    <w:p w14:paraId="3F9DEC16" w14:textId="1B8FF973" w:rsidR="00F74BB1" w:rsidRDefault="00F74BB1" w:rsidP="00354101">
      <w:pPr>
        <w:spacing w:line="560" w:lineRule="exact"/>
        <w:ind w:firstLineChars="200" w:firstLine="640"/>
        <w:rPr>
          <w:rFonts w:ascii="仿宋_GB2312" w:eastAsia="仿宋_GB2312" w:hAnsi="仿宋"/>
          <w:sz w:val="32"/>
          <w:szCs w:val="32"/>
        </w:rPr>
      </w:pPr>
      <w:r w:rsidRPr="000429F0">
        <w:rPr>
          <w:rFonts w:ascii="仿宋_GB2312" w:eastAsia="仿宋_GB2312" w:hAnsi="仿宋" w:hint="eastAsia"/>
          <w:sz w:val="32"/>
          <w:szCs w:val="32"/>
        </w:rPr>
        <w:t>（3）比赛严重违规按0：3判负。</w:t>
      </w:r>
    </w:p>
    <w:p w14:paraId="7D617F86" w14:textId="20663436" w:rsidR="000429F0" w:rsidRDefault="000429F0" w:rsidP="00354101">
      <w:pPr>
        <w:spacing w:line="560" w:lineRule="exact"/>
        <w:ind w:firstLineChars="200" w:firstLine="640"/>
        <w:rPr>
          <w:rFonts w:ascii="仿宋_GB2312" w:eastAsia="仿宋_GB2312" w:hAnsi="仿宋"/>
          <w:sz w:val="32"/>
          <w:szCs w:val="32"/>
        </w:rPr>
      </w:pPr>
    </w:p>
    <w:p w14:paraId="0BEDD144" w14:textId="3D81C26B" w:rsidR="000429F0" w:rsidRDefault="000429F0" w:rsidP="00354101">
      <w:pPr>
        <w:spacing w:line="560" w:lineRule="exact"/>
        <w:ind w:firstLineChars="200" w:firstLine="640"/>
        <w:rPr>
          <w:rFonts w:ascii="仿宋_GB2312" w:eastAsia="仿宋_GB2312" w:hAnsi="仿宋"/>
          <w:sz w:val="32"/>
          <w:szCs w:val="32"/>
        </w:rPr>
      </w:pPr>
    </w:p>
    <w:p w14:paraId="360C5CDC" w14:textId="13534389" w:rsidR="000429F0" w:rsidRDefault="000429F0" w:rsidP="00354101">
      <w:pPr>
        <w:spacing w:line="560" w:lineRule="exact"/>
        <w:ind w:firstLineChars="200" w:firstLine="640"/>
        <w:rPr>
          <w:rFonts w:ascii="仿宋_GB2312" w:eastAsia="仿宋_GB2312" w:hAnsi="仿宋"/>
          <w:sz w:val="32"/>
          <w:szCs w:val="32"/>
        </w:rPr>
      </w:pPr>
    </w:p>
    <w:p w14:paraId="7C52898D" w14:textId="0573DB90" w:rsidR="000429F0" w:rsidRDefault="000429F0" w:rsidP="00354101">
      <w:pPr>
        <w:spacing w:line="560" w:lineRule="exact"/>
        <w:ind w:firstLineChars="200" w:firstLine="640"/>
        <w:rPr>
          <w:rFonts w:ascii="仿宋_GB2312" w:eastAsia="仿宋_GB2312" w:hAnsi="仿宋"/>
          <w:sz w:val="32"/>
          <w:szCs w:val="32"/>
        </w:rPr>
      </w:pPr>
    </w:p>
    <w:p w14:paraId="48BAE82C" w14:textId="4569B70D" w:rsidR="000429F0" w:rsidRDefault="000429F0" w:rsidP="00354101">
      <w:pPr>
        <w:spacing w:line="560" w:lineRule="exact"/>
        <w:ind w:firstLineChars="200" w:firstLine="640"/>
        <w:rPr>
          <w:rFonts w:ascii="仿宋_GB2312" w:eastAsia="仿宋_GB2312" w:hAnsi="仿宋"/>
          <w:sz w:val="32"/>
          <w:szCs w:val="32"/>
        </w:rPr>
      </w:pPr>
    </w:p>
    <w:p w14:paraId="03A04A1D" w14:textId="77777777" w:rsidR="000429F0" w:rsidRPr="000429F0" w:rsidRDefault="000429F0" w:rsidP="00354101">
      <w:pPr>
        <w:spacing w:line="560" w:lineRule="exact"/>
        <w:ind w:firstLineChars="200" w:firstLine="640"/>
        <w:jc w:val="center"/>
        <w:rPr>
          <w:rFonts w:ascii="仿宋_GB2312" w:eastAsia="仿宋_GB2312" w:hAnsi="仿宋"/>
          <w:sz w:val="32"/>
          <w:szCs w:val="32"/>
        </w:rPr>
      </w:pPr>
    </w:p>
    <w:p w14:paraId="5F93CC13" w14:textId="45AD10CE" w:rsidR="00AB55ED" w:rsidRPr="000429F0" w:rsidRDefault="00AB55ED" w:rsidP="00354101">
      <w:pPr>
        <w:spacing w:line="560" w:lineRule="exact"/>
        <w:jc w:val="center"/>
        <w:rPr>
          <w:rFonts w:ascii="仿宋_GB2312" w:eastAsia="仿宋_GB2312" w:hAnsi="仿宋"/>
          <w:sz w:val="32"/>
          <w:szCs w:val="32"/>
        </w:rPr>
      </w:pPr>
      <w:r w:rsidRPr="000429F0">
        <w:rPr>
          <w:rFonts w:ascii="仿宋_GB2312" w:eastAsia="仿宋_GB2312" w:hint="eastAsia"/>
          <w:noProof/>
          <w:sz w:val="32"/>
          <w:szCs w:val="32"/>
        </w:rPr>
        <w:drawing>
          <wp:anchor distT="0" distB="0" distL="114300" distR="114300" simplePos="0" relativeHeight="251660288" behindDoc="0" locked="0" layoutInCell="1" allowOverlap="1" wp14:anchorId="1B6A98DD" wp14:editId="3EC0D823">
            <wp:simplePos x="0" y="0"/>
            <wp:positionH relativeFrom="column">
              <wp:posOffset>782320</wp:posOffset>
            </wp:positionH>
            <wp:positionV relativeFrom="paragraph">
              <wp:posOffset>-1778000</wp:posOffset>
            </wp:positionV>
            <wp:extent cx="4053840" cy="2076531"/>
            <wp:effectExtent l="0" t="0" r="381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53840" cy="2076531"/>
                    </a:xfrm>
                    <a:prstGeom prst="rect">
                      <a:avLst/>
                    </a:prstGeom>
                  </pic:spPr>
                </pic:pic>
              </a:graphicData>
            </a:graphic>
            <wp14:sizeRelH relativeFrom="page">
              <wp14:pctWidth>0</wp14:pctWidth>
            </wp14:sizeRelH>
            <wp14:sizeRelV relativeFrom="page">
              <wp14:pctHeight>0</wp14:pctHeight>
            </wp14:sizeRelV>
          </wp:anchor>
        </w:drawing>
      </w:r>
    </w:p>
    <w:p w14:paraId="7701B72C" w14:textId="60011F6E" w:rsidR="00990BD6" w:rsidRPr="000429F0" w:rsidRDefault="00F74BB1" w:rsidP="00354101">
      <w:pPr>
        <w:spacing w:line="560" w:lineRule="exact"/>
        <w:ind w:firstLineChars="200" w:firstLine="640"/>
        <w:rPr>
          <w:rFonts w:ascii="仿宋_GB2312" w:eastAsia="仿宋_GB2312"/>
          <w:sz w:val="32"/>
          <w:szCs w:val="32"/>
        </w:rPr>
      </w:pPr>
      <w:r w:rsidRPr="000429F0">
        <w:rPr>
          <w:rFonts w:ascii="仿宋_GB2312" w:eastAsia="仿宋_GB2312" w:hAnsi="仿宋" w:hint="eastAsia"/>
          <w:sz w:val="32"/>
          <w:szCs w:val="32"/>
        </w:rPr>
        <w:t xml:space="preserve"> 竞赛组委会拥有本比赛规则的最终解释权。</w:t>
      </w:r>
    </w:p>
    <w:sectPr w:rsidR="00990BD6" w:rsidRPr="000429F0" w:rsidSect="0035410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5BC54" w14:textId="77777777" w:rsidR="002B7ADE" w:rsidRDefault="002B7ADE" w:rsidP="000429F0">
      <w:r>
        <w:separator/>
      </w:r>
    </w:p>
  </w:endnote>
  <w:endnote w:type="continuationSeparator" w:id="0">
    <w:p w14:paraId="48E94BA6" w14:textId="77777777" w:rsidR="002B7ADE" w:rsidRDefault="002B7ADE" w:rsidP="0004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3F231" w14:textId="77777777" w:rsidR="002B7ADE" w:rsidRDefault="002B7ADE" w:rsidP="000429F0">
      <w:r>
        <w:separator/>
      </w:r>
    </w:p>
  </w:footnote>
  <w:footnote w:type="continuationSeparator" w:id="0">
    <w:p w14:paraId="6F1625C3" w14:textId="77777777" w:rsidR="002B7ADE" w:rsidRDefault="002B7ADE" w:rsidP="0004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D6"/>
    <w:rsid w:val="00012017"/>
    <w:rsid w:val="000429F0"/>
    <w:rsid w:val="00095A4E"/>
    <w:rsid w:val="000F556A"/>
    <w:rsid w:val="00171C6F"/>
    <w:rsid w:val="001A5FB3"/>
    <w:rsid w:val="001D36C0"/>
    <w:rsid w:val="001F15DB"/>
    <w:rsid w:val="001F69DA"/>
    <w:rsid w:val="00204F52"/>
    <w:rsid w:val="00210A64"/>
    <w:rsid w:val="002B7ADE"/>
    <w:rsid w:val="002C3F53"/>
    <w:rsid w:val="002F71A9"/>
    <w:rsid w:val="00354101"/>
    <w:rsid w:val="00362443"/>
    <w:rsid w:val="003737D3"/>
    <w:rsid w:val="00384525"/>
    <w:rsid w:val="003C5F06"/>
    <w:rsid w:val="003F4C2D"/>
    <w:rsid w:val="00405BF5"/>
    <w:rsid w:val="004B6D51"/>
    <w:rsid w:val="0055553F"/>
    <w:rsid w:val="005A40D5"/>
    <w:rsid w:val="005E45BC"/>
    <w:rsid w:val="007C7430"/>
    <w:rsid w:val="007D2F7E"/>
    <w:rsid w:val="00872DEC"/>
    <w:rsid w:val="00885799"/>
    <w:rsid w:val="00892FD0"/>
    <w:rsid w:val="00915926"/>
    <w:rsid w:val="0091707B"/>
    <w:rsid w:val="009634EB"/>
    <w:rsid w:val="0097561B"/>
    <w:rsid w:val="00990BD6"/>
    <w:rsid w:val="00A13AC5"/>
    <w:rsid w:val="00A902D2"/>
    <w:rsid w:val="00AB2BAB"/>
    <w:rsid w:val="00AB55ED"/>
    <w:rsid w:val="00B4006A"/>
    <w:rsid w:val="00B51574"/>
    <w:rsid w:val="00B62275"/>
    <w:rsid w:val="00CB41EE"/>
    <w:rsid w:val="00CE6EBB"/>
    <w:rsid w:val="00D17DC5"/>
    <w:rsid w:val="00DE7696"/>
    <w:rsid w:val="00E45C96"/>
    <w:rsid w:val="00F74BB1"/>
    <w:rsid w:val="00F93A87"/>
    <w:rsid w:val="00FC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839DB"/>
  <w15:chartTrackingRefBased/>
  <w15:docId w15:val="{AD963FF4-3FF7-42E3-8339-203F8006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29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29F0"/>
    <w:rPr>
      <w:sz w:val="18"/>
      <w:szCs w:val="18"/>
    </w:rPr>
  </w:style>
  <w:style w:type="paragraph" w:styleId="a6">
    <w:name w:val="footer"/>
    <w:basedOn w:val="a"/>
    <w:link w:val="a7"/>
    <w:uiPriority w:val="99"/>
    <w:unhideWhenUsed/>
    <w:rsid w:val="000429F0"/>
    <w:pPr>
      <w:tabs>
        <w:tab w:val="center" w:pos="4153"/>
        <w:tab w:val="right" w:pos="8306"/>
      </w:tabs>
      <w:snapToGrid w:val="0"/>
      <w:jc w:val="left"/>
    </w:pPr>
    <w:rPr>
      <w:sz w:val="18"/>
      <w:szCs w:val="18"/>
    </w:rPr>
  </w:style>
  <w:style w:type="character" w:customStyle="1" w:styleId="a7">
    <w:name w:val="页脚 字符"/>
    <w:basedOn w:val="a0"/>
    <w:link w:val="a6"/>
    <w:uiPriority w:val="99"/>
    <w:rsid w:val="000429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92428">
      <w:bodyDiv w:val="1"/>
      <w:marLeft w:val="0"/>
      <w:marRight w:val="0"/>
      <w:marTop w:val="0"/>
      <w:marBottom w:val="0"/>
      <w:divBdr>
        <w:top w:val="none" w:sz="0" w:space="0" w:color="auto"/>
        <w:left w:val="none" w:sz="0" w:space="0" w:color="auto"/>
        <w:bottom w:val="none" w:sz="0" w:space="0" w:color="auto"/>
        <w:right w:val="none" w:sz="0" w:space="0" w:color="auto"/>
      </w:divBdr>
      <w:divsChild>
        <w:div w:id="276061408">
          <w:marLeft w:val="0"/>
          <w:marRight w:val="0"/>
          <w:marTop w:val="0"/>
          <w:marBottom w:val="0"/>
          <w:divBdr>
            <w:top w:val="none" w:sz="0" w:space="0" w:color="auto"/>
            <w:left w:val="none" w:sz="0" w:space="0" w:color="auto"/>
            <w:bottom w:val="none" w:sz="0" w:space="0" w:color="auto"/>
            <w:right w:val="none" w:sz="0" w:space="0" w:color="auto"/>
          </w:divBdr>
        </w:div>
        <w:div w:id="288513014">
          <w:marLeft w:val="0"/>
          <w:marRight w:val="0"/>
          <w:marTop w:val="0"/>
          <w:marBottom w:val="0"/>
          <w:divBdr>
            <w:top w:val="none" w:sz="0" w:space="0" w:color="auto"/>
            <w:left w:val="none" w:sz="0" w:space="0" w:color="auto"/>
            <w:bottom w:val="none" w:sz="0" w:space="0" w:color="auto"/>
            <w:right w:val="none" w:sz="0" w:space="0" w:color="auto"/>
          </w:divBdr>
        </w:div>
        <w:div w:id="495649330">
          <w:marLeft w:val="0"/>
          <w:marRight w:val="0"/>
          <w:marTop w:val="0"/>
          <w:marBottom w:val="0"/>
          <w:divBdr>
            <w:top w:val="none" w:sz="0" w:space="0" w:color="auto"/>
            <w:left w:val="none" w:sz="0" w:space="0" w:color="auto"/>
            <w:bottom w:val="none" w:sz="0" w:space="0" w:color="auto"/>
            <w:right w:val="none" w:sz="0" w:space="0" w:color="auto"/>
          </w:divBdr>
        </w:div>
      </w:divsChild>
    </w:div>
    <w:div w:id="1886521748">
      <w:bodyDiv w:val="1"/>
      <w:marLeft w:val="0"/>
      <w:marRight w:val="0"/>
      <w:marTop w:val="0"/>
      <w:marBottom w:val="0"/>
      <w:divBdr>
        <w:top w:val="none" w:sz="0" w:space="0" w:color="auto"/>
        <w:left w:val="none" w:sz="0" w:space="0" w:color="auto"/>
        <w:bottom w:val="none" w:sz="0" w:space="0" w:color="auto"/>
        <w:right w:val="none" w:sz="0" w:space="0" w:color="auto"/>
      </w:divBdr>
      <w:divsChild>
        <w:div w:id="1154644149">
          <w:marLeft w:val="0"/>
          <w:marRight w:val="0"/>
          <w:marTop w:val="0"/>
          <w:marBottom w:val="0"/>
          <w:divBdr>
            <w:top w:val="none" w:sz="0" w:space="0" w:color="auto"/>
            <w:left w:val="none" w:sz="0" w:space="0" w:color="auto"/>
            <w:bottom w:val="none" w:sz="0" w:space="0" w:color="auto"/>
            <w:right w:val="none" w:sz="0" w:space="0" w:color="auto"/>
          </w:divBdr>
        </w:div>
      </w:divsChild>
    </w:div>
    <w:div w:id="2132899630">
      <w:bodyDiv w:val="1"/>
      <w:marLeft w:val="0"/>
      <w:marRight w:val="0"/>
      <w:marTop w:val="0"/>
      <w:marBottom w:val="0"/>
      <w:divBdr>
        <w:top w:val="none" w:sz="0" w:space="0" w:color="auto"/>
        <w:left w:val="none" w:sz="0" w:space="0" w:color="auto"/>
        <w:bottom w:val="none" w:sz="0" w:space="0" w:color="auto"/>
        <w:right w:val="none" w:sz="0" w:space="0" w:color="auto"/>
      </w:divBdr>
      <w:divsChild>
        <w:div w:id="609242553">
          <w:marLeft w:val="0"/>
          <w:marRight w:val="0"/>
          <w:marTop w:val="0"/>
          <w:marBottom w:val="0"/>
          <w:divBdr>
            <w:top w:val="none" w:sz="0" w:space="0" w:color="auto"/>
            <w:left w:val="none" w:sz="0" w:space="0" w:color="auto"/>
            <w:bottom w:val="none" w:sz="0" w:space="0" w:color="auto"/>
            <w:right w:val="none" w:sz="0" w:space="0" w:color="auto"/>
          </w:divBdr>
        </w:div>
        <w:div w:id="1267346852">
          <w:marLeft w:val="0"/>
          <w:marRight w:val="0"/>
          <w:marTop w:val="0"/>
          <w:marBottom w:val="0"/>
          <w:divBdr>
            <w:top w:val="none" w:sz="0" w:space="0" w:color="auto"/>
            <w:left w:val="none" w:sz="0" w:space="0" w:color="auto"/>
            <w:bottom w:val="none" w:sz="0" w:space="0" w:color="auto"/>
            <w:right w:val="none" w:sz="0" w:space="0" w:color="auto"/>
          </w:divBdr>
        </w:div>
        <w:div w:id="2108495599">
          <w:marLeft w:val="0"/>
          <w:marRight w:val="0"/>
          <w:marTop w:val="0"/>
          <w:marBottom w:val="0"/>
          <w:divBdr>
            <w:top w:val="none" w:sz="0" w:space="0" w:color="auto"/>
            <w:left w:val="none" w:sz="0" w:space="0" w:color="auto"/>
            <w:bottom w:val="none" w:sz="0" w:space="0" w:color="auto"/>
            <w:right w:val="none" w:sz="0" w:space="0" w:color="auto"/>
          </w:divBdr>
        </w:div>
        <w:div w:id="1687900911">
          <w:marLeft w:val="0"/>
          <w:marRight w:val="0"/>
          <w:marTop w:val="0"/>
          <w:marBottom w:val="0"/>
          <w:divBdr>
            <w:top w:val="none" w:sz="0" w:space="0" w:color="auto"/>
            <w:left w:val="none" w:sz="0" w:space="0" w:color="auto"/>
            <w:bottom w:val="none" w:sz="0" w:space="0" w:color="auto"/>
            <w:right w:val="none" w:sz="0" w:space="0" w:color="auto"/>
          </w:divBdr>
        </w:div>
        <w:div w:id="813832184">
          <w:marLeft w:val="0"/>
          <w:marRight w:val="0"/>
          <w:marTop w:val="0"/>
          <w:marBottom w:val="0"/>
          <w:divBdr>
            <w:top w:val="none" w:sz="0" w:space="0" w:color="auto"/>
            <w:left w:val="none" w:sz="0" w:space="0" w:color="auto"/>
            <w:bottom w:val="none" w:sz="0" w:space="0" w:color="auto"/>
            <w:right w:val="none" w:sz="0" w:space="0" w:color="auto"/>
          </w:divBdr>
        </w:div>
        <w:div w:id="432751054">
          <w:marLeft w:val="0"/>
          <w:marRight w:val="0"/>
          <w:marTop w:val="0"/>
          <w:marBottom w:val="0"/>
          <w:divBdr>
            <w:top w:val="none" w:sz="0" w:space="0" w:color="auto"/>
            <w:left w:val="none" w:sz="0" w:space="0" w:color="auto"/>
            <w:bottom w:val="none" w:sz="0" w:space="0" w:color="auto"/>
            <w:right w:val="none" w:sz="0" w:space="0" w:color="auto"/>
          </w:divBdr>
        </w:div>
        <w:div w:id="140268650">
          <w:marLeft w:val="0"/>
          <w:marRight w:val="0"/>
          <w:marTop w:val="0"/>
          <w:marBottom w:val="0"/>
          <w:divBdr>
            <w:top w:val="none" w:sz="0" w:space="0" w:color="auto"/>
            <w:left w:val="none" w:sz="0" w:space="0" w:color="auto"/>
            <w:bottom w:val="none" w:sz="0" w:space="0" w:color="auto"/>
            <w:right w:val="none" w:sz="0" w:space="0" w:color="auto"/>
          </w:divBdr>
        </w:div>
        <w:div w:id="175508996">
          <w:marLeft w:val="0"/>
          <w:marRight w:val="0"/>
          <w:marTop w:val="0"/>
          <w:marBottom w:val="0"/>
          <w:divBdr>
            <w:top w:val="none" w:sz="0" w:space="0" w:color="auto"/>
            <w:left w:val="none" w:sz="0" w:space="0" w:color="auto"/>
            <w:bottom w:val="none" w:sz="0" w:space="0" w:color="auto"/>
            <w:right w:val="none" w:sz="0" w:space="0" w:color="auto"/>
          </w:divBdr>
        </w:div>
        <w:div w:id="790130030">
          <w:marLeft w:val="0"/>
          <w:marRight w:val="0"/>
          <w:marTop w:val="0"/>
          <w:marBottom w:val="0"/>
          <w:divBdr>
            <w:top w:val="none" w:sz="0" w:space="0" w:color="auto"/>
            <w:left w:val="none" w:sz="0" w:space="0" w:color="auto"/>
            <w:bottom w:val="none" w:sz="0" w:space="0" w:color="auto"/>
            <w:right w:val="none" w:sz="0" w:space="0" w:color="auto"/>
          </w:divBdr>
        </w:div>
        <w:div w:id="1244727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LIU</dc:creator>
  <cp:keywords/>
  <dc:description/>
  <cp:lastModifiedBy>王艳霞</cp:lastModifiedBy>
  <cp:revision>15</cp:revision>
  <dcterms:created xsi:type="dcterms:W3CDTF">2022-09-02T04:24:00Z</dcterms:created>
  <dcterms:modified xsi:type="dcterms:W3CDTF">2023-03-13T06:40:00Z</dcterms:modified>
</cp:coreProperties>
</file>